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41" w:rsidRPr="00DC1FA7" w:rsidRDefault="001F6A41" w:rsidP="001F6A41">
      <w:pPr>
        <w:pStyle w:val="a3"/>
        <w:spacing w:before="0" w:beforeAutospacing="0" w:after="0" w:afterAutospacing="0"/>
        <w:jc w:val="center"/>
        <w:rPr>
          <w:b/>
        </w:rPr>
      </w:pPr>
      <w:r w:rsidRPr="00DC1FA7">
        <w:rPr>
          <w:b/>
        </w:rPr>
        <w:t>ПАМЯТКА</w:t>
      </w:r>
    </w:p>
    <w:p w:rsidR="001F6A41" w:rsidRPr="00DC1FA7" w:rsidRDefault="001F6A41" w:rsidP="001F6A41">
      <w:pPr>
        <w:pStyle w:val="a3"/>
        <w:spacing w:before="0" w:beforeAutospacing="0" w:after="0" w:afterAutospacing="0"/>
        <w:jc w:val="center"/>
        <w:rPr>
          <w:b/>
        </w:rPr>
      </w:pPr>
      <w:r w:rsidRPr="00DC1FA7">
        <w:rPr>
          <w:b/>
        </w:rPr>
        <w:t>Терроризм – угроза обществу</w:t>
      </w:r>
    </w:p>
    <w:p w:rsidR="001F6A41" w:rsidRPr="00DC1FA7" w:rsidRDefault="001F6A41" w:rsidP="001F6A41">
      <w:pPr>
        <w:pStyle w:val="a3"/>
        <w:spacing w:before="0" w:beforeAutospacing="0" w:after="0" w:afterAutospacing="0"/>
        <w:jc w:val="both"/>
      </w:pPr>
    </w:p>
    <w:p w:rsidR="001F6A41" w:rsidRPr="001F6A41" w:rsidRDefault="001F6A41" w:rsidP="001F6A41">
      <w:pPr>
        <w:pStyle w:val="a3"/>
        <w:spacing w:before="0" w:beforeAutospacing="0" w:after="0" w:afterAutospacing="0"/>
        <w:ind w:firstLine="708"/>
        <w:jc w:val="both"/>
      </w:pPr>
      <w:r w:rsidRPr="00DC1FA7">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DC1FA7">
        <w:t>этно-конфессиональных</w:t>
      </w:r>
      <w:proofErr w:type="spellEnd"/>
      <w:r w:rsidRPr="00DC1FA7">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 </w:t>
      </w:r>
    </w:p>
    <w:p w:rsidR="001F6A41" w:rsidRPr="00DC1FA7" w:rsidRDefault="001F6A41" w:rsidP="001F6A41">
      <w:pPr>
        <w:pStyle w:val="a3"/>
        <w:spacing w:before="0" w:beforeAutospacing="0" w:after="0" w:afterAutospacing="0"/>
        <w:ind w:firstLine="708"/>
        <w:jc w:val="both"/>
      </w:pPr>
      <w:r w:rsidRPr="00DC1FA7">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1F6A41" w:rsidRPr="00DC1FA7" w:rsidRDefault="001F6A41" w:rsidP="001F6A41">
      <w:pPr>
        <w:pStyle w:val="a3"/>
        <w:spacing w:before="0" w:beforeAutospacing="0" w:after="0" w:afterAutospacing="0"/>
        <w:ind w:firstLine="708"/>
        <w:jc w:val="both"/>
      </w:pPr>
      <w:r w:rsidRPr="00DC1FA7">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1F6A41" w:rsidRPr="00DC1FA7" w:rsidRDefault="001F6A41" w:rsidP="001F6A41">
      <w:pPr>
        <w:pStyle w:val="a3"/>
        <w:spacing w:before="0" w:beforeAutospacing="0" w:after="0" w:afterAutospacing="0"/>
        <w:ind w:firstLine="708"/>
        <w:jc w:val="both"/>
      </w:pPr>
      <w:r w:rsidRPr="00DC1FA7">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F6A41" w:rsidRPr="00DC1FA7" w:rsidRDefault="001F6A41" w:rsidP="001F6A41">
      <w:pPr>
        <w:pStyle w:val="a3"/>
        <w:spacing w:before="0" w:beforeAutospacing="0" w:after="0" w:afterAutospacing="0"/>
        <w:ind w:firstLine="708"/>
        <w:jc w:val="both"/>
      </w:pPr>
      <w:r w:rsidRPr="00DC1FA7">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1F6A41" w:rsidRPr="00DC1FA7" w:rsidRDefault="001F6A41" w:rsidP="001F6A41">
      <w:pPr>
        <w:pStyle w:val="a3"/>
        <w:spacing w:before="0" w:beforeAutospacing="0" w:after="0" w:afterAutospacing="0"/>
        <w:ind w:firstLine="708"/>
        <w:jc w:val="both"/>
      </w:pPr>
      <w:r w:rsidRPr="00DC1FA7">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w:t>
      </w:r>
      <w:proofErr w:type="spellStart"/>
      <w:r w:rsidRPr="00DC1FA7">
        <w:t>КоАП</w:t>
      </w:r>
      <w:proofErr w:type="spellEnd"/>
      <w:r w:rsidRPr="00DC1FA7">
        <w:t xml:space="preserve"> РФ); пропаганда и публичное демонстрирование нацистской атрибутики или символики (ст. 20.3 </w:t>
      </w:r>
      <w:proofErr w:type="spellStart"/>
      <w:r w:rsidRPr="00DC1FA7">
        <w:t>КоАП</w:t>
      </w:r>
      <w:proofErr w:type="spellEnd"/>
      <w:r w:rsidRPr="00DC1FA7">
        <w:t xml:space="preserve"> РФ); производство и распространение экстремистских материалов (ст. 20.29 </w:t>
      </w:r>
      <w:proofErr w:type="spellStart"/>
      <w:r w:rsidRPr="00DC1FA7">
        <w:t>КоАП</w:t>
      </w:r>
      <w:proofErr w:type="spellEnd"/>
      <w:r w:rsidRPr="00DC1FA7">
        <w:t xml:space="preserve"> РФ), которые влекут за собой административные штрафы и аресты.</w:t>
      </w:r>
    </w:p>
    <w:p w:rsidR="001F6A41" w:rsidRPr="00DC1FA7" w:rsidRDefault="001F6A41" w:rsidP="001F6A41">
      <w:pPr>
        <w:pStyle w:val="a3"/>
        <w:spacing w:before="0" w:beforeAutospacing="0" w:after="0" w:afterAutospacing="0"/>
        <w:ind w:firstLine="708"/>
        <w:jc w:val="both"/>
      </w:pPr>
      <w:r w:rsidRPr="00DC1FA7">
        <w:t>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1F6A41" w:rsidRPr="00DC1FA7" w:rsidRDefault="001F6A41" w:rsidP="001F6A41">
      <w:pPr>
        <w:pStyle w:val="a3"/>
        <w:spacing w:before="0" w:beforeAutospacing="0" w:after="0" w:afterAutospacing="0"/>
        <w:ind w:firstLine="708"/>
        <w:jc w:val="both"/>
      </w:pPr>
      <w:r w:rsidRPr="00DC1FA7">
        <w:lastRenderedPageBreak/>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1F6A41" w:rsidRPr="00DC1FA7" w:rsidRDefault="001F6A41" w:rsidP="001F6A41">
      <w:pPr>
        <w:pStyle w:val="a3"/>
        <w:spacing w:before="0" w:beforeAutospacing="0" w:after="0" w:afterAutospacing="0"/>
        <w:ind w:firstLine="708"/>
        <w:jc w:val="both"/>
      </w:pPr>
      <w:r w:rsidRPr="00DC1FA7">
        <w:t xml:space="preserve">Никогда не принимайте от незнакомцев пакеты и сумки, не оставляйте свой багаж без   присмотра.  </w:t>
      </w:r>
    </w:p>
    <w:p w:rsidR="001F6A41" w:rsidRPr="00DC1FA7" w:rsidRDefault="001F6A41" w:rsidP="001F6A41">
      <w:pPr>
        <w:pStyle w:val="a3"/>
        <w:spacing w:before="0" w:beforeAutospacing="0" w:after="0" w:afterAutospacing="0"/>
        <w:ind w:firstLine="708"/>
        <w:jc w:val="both"/>
      </w:pPr>
      <w:r w:rsidRPr="00DC1FA7">
        <w:t xml:space="preserve">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w:t>
      </w:r>
    </w:p>
    <w:p w:rsidR="001F6A41" w:rsidRPr="00DC1FA7" w:rsidRDefault="001F6A41" w:rsidP="001F6A41">
      <w:pPr>
        <w:pStyle w:val="a3"/>
        <w:spacing w:before="0" w:beforeAutospacing="0" w:after="0" w:afterAutospacing="0"/>
        <w:ind w:firstLine="708"/>
        <w:jc w:val="both"/>
      </w:pPr>
      <w:r w:rsidRPr="00DC1FA7">
        <w:t xml:space="preserve">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1F6A41" w:rsidRPr="00DC1FA7" w:rsidRDefault="001F6A41" w:rsidP="001F6A41">
      <w:pPr>
        <w:pStyle w:val="a3"/>
        <w:spacing w:before="0" w:beforeAutospacing="0" w:after="0" w:afterAutospacing="0"/>
        <w:ind w:firstLine="708"/>
        <w:jc w:val="both"/>
      </w:pPr>
      <w:r w:rsidRPr="00DC1FA7">
        <w:t xml:space="preserve">Если вы обнаружили подозрительный предмет в учреждении, немедленно сообщите о находке  администрации. </w:t>
      </w:r>
    </w:p>
    <w:p w:rsidR="001F6A41" w:rsidRPr="00DC1FA7" w:rsidRDefault="001F6A41" w:rsidP="001F6A41">
      <w:pPr>
        <w:pStyle w:val="a3"/>
        <w:spacing w:before="0" w:beforeAutospacing="0" w:after="0" w:afterAutospacing="0"/>
        <w:ind w:firstLine="708"/>
        <w:jc w:val="both"/>
      </w:pPr>
      <w:r w:rsidRPr="00DC1FA7">
        <w:t xml:space="preserve">     Во всех перечисленных случаях:   </w:t>
      </w:r>
    </w:p>
    <w:p w:rsidR="001F6A41" w:rsidRPr="00DC1FA7" w:rsidRDefault="001F6A41" w:rsidP="001F6A41">
      <w:pPr>
        <w:pStyle w:val="a3"/>
        <w:spacing w:before="0" w:beforeAutospacing="0" w:after="0" w:afterAutospacing="0"/>
        <w:ind w:firstLine="708"/>
        <w:jc w:val="both"/>
      </w:pPr>
      <w:r w:rsidRPr="00DC1FA7">
        <w:t xml:space="preserve">- ни в коем случае не   трогайте,   не   вскрывайте   и   не   передвигайте   находку. </w:t>
      </w:r>
    </w:p>
    <w:p w:rsidR="001F6A41" w:rsidRPr="00DC1FA7" w:rsidRDefault="001F6A41" w:rsidP="001F6A41">
      <w:pPr>
        <w:pStyle w:val="a3"/>
        <w:spacing w:before="0" w:beforeAutospacing="0" w:after="0" w:afterAutospacing="0"/>
        <w:ind w:firstLine="708"/>
        <w:jc w:val="both"/>
      </w:pPr>
      <w:r w:rsidRPr="00DC1FA7">
        <w:t xml:space="preserve">-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 </w:t>
      </w:r>
    </w:p>
    <w:p w:rsidR="001F6A41" w:rsidRPr="00DC1FA7" w:rsidRDefault="001F6A41" w:rsidP="001F6A41">
      <w:pPr>
        <w:pStyle w:val="a3"/>
        <w:spacing w:before="0" w:beforeAutospacing="0" w:after="0" w:afterAutospacing="0"/>
        <w:ind w:firstLine="708"/>
        <w:jc w:val="both"/>
      </w:pPr>
      <w:r w:rsidRPr="00DC1FA7">
        <w:t xml:space="preserve">- зафиксируйте время обнаружения находки и незамедлительно сообщите в территориальный орган полиции; </w:t>
      </w:r>
    </w:p>
    <w:p w:rsidR="001F6A41" w:rsidRPr="00DC1FA7" w:rsidRDefault="001F6A41" w:rsidP="001F6A41">
      <w:pPr>
        <w:pStyle w:val="a3"/>
        <w:spacing w:before="0" w:beforeAutospacing="0" w:after="0" w:afterAutospacing="0"/>
        <w:ind w:firstLine="708"/>
        <w:jc w:val="both"/>
      </w:pPr>
      <w:r w:rsidRPr="00DC1FA7">
        <w:t xml:space="preserve">-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      </w:t>
      </w:r>
    </w:p>
    <w:p w:rsidR="001F6A41" w:rsidRPr="00DC1FA7" w:rsidRDefault="001F6A41" w:rsidP="001F6A41">
      <w:pPr>
        <w:pStyle w:val="a3"/>
        <w:spacing w:before="0" w:beforeAutospacing="0" w:after="0" w:afterAutospacing="0"/>
        <w:ind w:firstLine="708"/>
        <w:jc w:val="both"/>
      </w:pPr>
      <w:r w:rsidRPr="00DC1FA7">
        <w:t>- обязательно дождитесь прибытия оперативно-следственной группы;</w:t>
      </w:r>
    </w:p>
    <w:p w:rsidR="001F6A41" w:rsidRPr="00DC1FA7" w:rsidRDefault="001F6A41" w:rsidP="001F6A41">
      <w:pPr>
        <w:pStyle w:val="a3"/>
        <w:spacing w:before="0" w:beforeAutospacing="0" w:after="0" w:afterAutospacing="0"/>
        <w:ind w:firstLine="708"/>
        <w:jc w:val="both"/>
      </w:pPr>
      <w:r w:rsidRPr="00DC1FA7">
        <w:t xml:space="preserve">- не забывайте, что вы являетесь самым важным очевидцем. </w:t>
      </w:r>
    </w:p>
    <w:p w:rsidR="001F6A41" w:rsidRPr="00DC1FA7" w:rsidRDefault="001F6A41" w:rsidP="001F6A41">
      <w:pPr>
        <w:pStyle w:val="a3"/>
        <w:spacing w:before="0" w:beforeAutospacing="0" w:after="0" w:afterAutospacing="0"/>
        <w:ind w:firstLine="708"/>
        <w:jc w:val="both"/>
      </w:pPr>
      <w:r w:rsidRPr="00DC1FA7">
        <w:t>Разъясните   детям,   что   любой   предмет,   найденный   на   улице   или   в   подъезде,   может  представлять опасность.</w:t>
      </w:r>
    </w:p>
    <w:p w:rsidR="001F6A41" w:rsidRPr="00DC1FA7" w:rsidRDefault="001F6A41" w:rsidP="001F6A41">
      <w:pPr>
        <w:pStyle w:val="a3"/>
        <w:spacing w:before="0" w:beforeAutospacing="0" w:after="0" w:afterAutospacing="0"/>
        <w:ind w:firstLine="708"/>
        <w:jc w:val="both"/>
      </w:pPr>
      <w:r w:rsidRPr="00DC1FA7">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 </w:t>
      </w:r>
    </w:p>
    <w:p w:rsidR="001F6A41" w:rsidRPr="00DC1FA7" w:rsidRDefault="001F6A41" w:rsidP="001F6A41">
      <w:pPr>
        <w:pStyle w:val="a3"/>
        <w:spacing w:before="0" w:beforeAutospacing="0" w:after="0" w:afterAutospacing="0"/>
        <w:ind w:firstLine="708"/>
        <w:jc w:val="both"/>
      </w:pPr>
      <w:r w:rsidRPr="00DC1FA7">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1F6A41" w:rsidRDefault="001F6A41" w:rsidP="001F6A41">
      <w:pPr>
        <w:pStyle w:val="a3"/>
        <w:spacing w:before="0" w:beforeAutospacing="0" w:after="0" w:afterAutospacing="0" w:line="276" w:lineRule="auto"/>
        <w:ind w:firstLine="708"/>
        <w:jc w:val="both"/>
      </w:pPr>
    </w:p>
    <w:p w:rsidR="001F6A41" w:rsidRPr="005004EF" w:rsidRDefault="001F6A41" w:rsidP="001F6A41">
      <w:pPr>
        <w:pStyle w:val="a3"/>
        <w:spacing w:before="0" w:beforeAutospacing="0" w:after="0" w:afterAutospacing="0" w:line="276" w:lineRule="auto"/>
        <w:jc w:val="both"/>
      </w:pPr>
    </w:p>
    <w:p w:rsidR="001F6A41" w:rsidRDefault="001F6A41" w:rsidP="001F6A41">
      <w:pPr>
        <w:pStyle w:val="a3"/>
        <w:spacing w:before="0" w:beforeAutospacing="0" w:after="0" w:afterAutospacing="0"/>
        <w:jc w:val="both"/>
        <w:rPr>
          <w:sz w:val="28"/>
          <w:szCs w:val="28"/>
        </w:rPr>
      </w:pPr>
    </w:p>
    <w:p w:rsidR="001F6A41" w:rsidRDefault="001F6A41" w:rsidP="001F6A41">
      <w:pPr>
        <w:pStyle w:val="a3"/>
        <w:spacing w:before="0" w:beforeAutospacing="0" w:after="0" w:afterAutospacing="0"/>
        <w:jc w:val="both"/>
        <w:rPr>
          <w:sz w:val="28"/>
          <w:szCs w:val="28"/>
        </w:rPr>
      </w:pPr>
    </w:p>
    <w:p w:rsidR="001F6A41" w:rsidRDefault="001F6A41" w:rsidP="001F6A41">
      <w:pPr>
        <w:pStyle w:val="a3"/>
        <w:spacing w:before="0" w:beforeAutospacing="0" w:after="0" w:afterAutospacing="0"/>
        <w:jc w:val="both"/>
        <w:rPr>
          <w:sz w:val="28"/>
          <w:szCs w:val="28"/>
        </w:rPr>
      </w:pPr>
    </w:p>
    <w:p w:rsidR="001F6A41" w:rsidRDefault="001F6A41" w:rsidP="001F6A41">
      <w:pPr>
        <w:pStyle w:val="a3"/>
        <w:spacing w:before="0" w:beforeAutospacing="0" w:after="0" w:afterAutospacing="0"/>
        <w:jc w:val="both"/>
        <w:rPr>
          <w:sz w:val="28"/>
          <w:szCs w:val="28"/>
        </w:rPr>
      </w:pPr>
    </w:p>
    <w:p w:rsidR="001F6A41" w:rsidRDefault="001F6A41" w:rsidP="001F6A41">
      <w:pPr>
        <w:jc w:val="center"/>
        <w:rPr>
          <w:b/>
          <w:caps/>
          <w:sz w:val="36"/>
        </w:rPr>
      </w:pPr>
    </w:p>
    <w:p w:rsidR="001F6A41" w:rsidRDefault="001F6A41" w:rsidP="001F6A41">
      <w:pPr>
        <w:rPr>
          <w:b/>
          <w:caps/>
          <w:sz w:val="36"/>
        </w:rPr>
      </w:pPr>
      <w:r>
        <w:rPr>
          <w:b/>
          <w:caps/>
          <w:sz w:val="36"/>
        </w:rPr>
        <w:lastRenderedPageBreak/>
        <w:t>«ТЕРРОРИЗМ-УГРОЗА ОБЩЕСТВУ»</w:t>
      </w:r>
    </w:p>
    <w:p w:rsidR="001F6A41" w:rsidRDefault="001F6A41" w:rsidP="001F6A41">
      <w:pPr>
        <w:pStyle w:val="6"/>
        <w:jc w:val="left"/>
        <w:rPr>
          <w:sz w:val="32"/>
        </w:rPr>
      </w:pPr>
      <w:r>
        <w:t>ПАМЯТКА при угрозе террористических актов</w:t>
      </w:r>
    </w:p>
    <w:p w:rsidR="001F6A41" w:rsidRDefault="001F6A41" w:rsidP="001F6A41">
      <w:pPr>
        <w:ind w:firstLine="540"/>
        <w:jc w:val="center"/>
        <w:rPr>
          <w:sz w:val="28"/>
        </w:rPr>
      </w:pPr>
    </w:p>
    <w:p w:rsidR="001F6A41" w:rsidRPr="003F70E6" w:rsidRDefault="001F6A41" w:rsidP="001F6A41">
      <w:pPr>
        <w:ind w:firstLine="540"/>
        <w:jc w:val="both"/>
      </w:pPr>
      <w:r w:rsidRPr="003F70E6">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1F6A41" w:rsidRPr="003F70E6" w:rsidRDefault="001F6A41" w:rsidP="001F6A41">
      <w:pPr>
        <w:ind w:firstLine="540"/>
        <w:jc w:val="both"/>
      </w:pPr>
      <w:r w:rsidRPr="003F70E6">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1F6A41" w:rsidRPr="003F70E6" w:rsidRDefault="001F6A41" w:rsidP="001F6A41">
      <w:pPr>
        <w:ind w:firstLine="360"/>
        <w:jc w:val="both"/>
      </w:pPr>
    </w:p>
    <w:p w:rsidR="001F6A41" w:rsidRPr="003F70E6" w:rsidRDefault="001F6A41" w:rsidP="001F6A41">
      <w:pPr>
        <w:pStyle w:val="5"/>
        <w:rPr>
          <w:sz w:val="24"/>
          <w:szCs w:val="24"/>
        </w:rPr>
      </w:pPr>
      <w:r w:rsidRPr="003F70E6">
        <w:rPr>
          <w:sz w:val="24"/>
          <w:szCs w:val="24"/>
        </w:rPr>
        <w:t>Вы обнаружили взрывоопасный предмет</w:t>
      </w:r>
    </w:p>
    <w:p w:rsidR="001F6A41" w:rsidRPr="003F70E6" w:rsidRDefault="001F6A41" w:rsidP="001F6A41">
      <w:pPr>
        <w:ind w:firstLine="540"/>
        <w:jc w:val="center"/>
      </w:pPr>
    </w:p>
    <w:p w:rsidR="001F6A41" w:rsidRPr="003F70E6" w:rsidRDefault="001F6A41" w:rsidP="001F6A41">
      <w:pPr>
        <w:ind w:firstLine="540"/>
        <w:jc w:val="both"/>
      </w:pPr>
      <w:r w:rsidRPr="003F70E6">
        <w:t>Террористические группы могут использовать как промышленные, так и самодельные устройства, замаскированные под любой предмет.</w:t>
      </w:r>
    </w:p>
    <w:p w:rsidR="001F6A41" w:rsidRPr="003F70E6" w:rsidRDefault="001F6A41" w:rsidP="001F6A41">
      <w:pPr>
        <w:tabs>
          <w:tab w:val="left" w:pos="180"/>
        </w:tabs>
        <w:ind w:firstLine="360"/>
        <w:jc w:val="both"/>
      </w:pPr>
      <w:r>
        <w:t xml:space="preserve">   </w:t>
      </w:r>
      <w:r w:rsidRPr="003F70E6">
        <w:t>Заметив подозрительный предмет:</w:t>
      </w:r>
    </w:p>
    <w:p w:rsidR="001F6A41" w:rsidRPr="003F70E6" w:rsidRDefault="001F6A41" w:rsidP="001F6A41">
      <w:pPr>
        <w:pStyle w:val="a4"/>
        <w:tabs>
          <w:tab w:val="clear" w:pos="540"/>
          <w:tab w:val="left" w:pos="180"/>
        </w:tabs>
        <w:rPr>
          <w:sz w:val="24"/>
          <w:szCs w:val="24"/>
        </w:rPr>
      </w:pPr>
      <w:r>
        <w:rPr>
          <w:sz w:val="24"/>
          <w:szCs w:val="24"/>
        </w:rPr>
        <w:t xml:space="preserve">   </w:t>
      </w:r>
      <w:r w:rsidRPr="003F70E6">
        <w:rPr>
          <w:sz w:val="24"/>
          <w:szCs w:val="24"/>
        </w:rPr>
        <w:t>Не подходите близко к нему, не трогайте руками и не пытайтесь открывать</w:t>
      </w:r>
      <w:r>
        <w:rPr>
          <w:sz w:val="24"/>
          <w:szCs w:val="24"/>
        </w:rPr>
        <w:t xml:space="preserve"> </w:t>
      </w:r>
      <w:r w:rsidRPr="003F70E6">
        <w:rPr>
          <w:sz w:val="24"/>
          <w:szCs w:val="24"/>
        </w:rPr>
        <w:t>до прибытия представителей МВД и ФСБ России.</w:t>
      </w:r>
    </w:p>
    <w:p w:rsidR="001F6A41" w:rsidRPr="003F70E6" w:rsidRDefault="001F6A41" w:rsidP="001F6A41">
      <w:pPr>
        <w:tabs>
          <w:tab w:val="left" w:pos="180"/>
        </w:tabs>
        <w:ind w:firstLine="360"/>
        <w:jc w:val="both"/>
      </w:pPr>
      <w:r>
        <w:t xml:space="preserve">   </w:t>
      </w:r>
      <w:r w:rsidRPr="003F70E6">
        <w:t>Совершая поездки в транспорте (особенно в метро), обращайте внимание на оставленные предметы (сумки, портфели, свертки и т.д.).</w:t>
      </w:r>
      <w:r>
        <w:t xml:space="preserve"> П</w:t>
      </w:r>
      <w:r w:rsidRPr="003F70E6">
        <w:t>ри обнаружении таких предметов немедленно сообщите сотруднику полиции. Не открывайте их, не трогайте руками, предупредите стоящих рядом людей.</w:t>
      </w:r>
    </w:p>
    <w:p w:rsidR="001F6A41" w:rsidRPr="003F70E6" w:rsidRDefault="001F6A41" w:rsidP="001F6A41">
      <w:pPr>
        <w:ind w:firstLine="540"/>
        <w:jc w:val="both"/>
      </w:pPr>
      <w:r w:rsidRPr="003F70E6">
        <w:t>Обычно взрывные устройства закладывают в подвалы, на первых этажах, под лестницей около мусоропровода. Будьте внимательны!</w:t>
      </w:r>
    </w:p>
    <w:p w:rsidR="001F6A41" w:rsidRPr="003F70E6" w:rsidRDefault="001F6A41" w:rsidP="001F6A41">
      <w:pPr>
        <w:ind w:firstLine="540"/>
        <w:jc w:val="both"/>
      </w:pPr>
    </w:p>
    <w:p w:rsidR="001F6A41" w:rsidRPr="003F70E6" w:rsidRDefault="001F6A41" w:rsidP="001F6A41">
      <w:pPr>
        <w:pStyle w:val="5"/>
        <w:rPr>
          <w:sz w:val="24"/>
          <w:szCs w:val="24"/>
        </w:rPr>
      </w:pPr>
      <w:r w:rsidRPr="003F70E6">
        <w:rPr>
          <w:sz w:val="24"/>
          <w:szCs w:val="24"/>
        </w:rPr>
        <w:t>Если произошел взрыв</w:t>
      </w:r>
    </w:p>
    <w:p w:rsidR="001F6A41" w:rsidRPr="003F70E6" w:rsidRDefault="001F6A41" w:rsidP="001F6A41">
      <w:pPr>
        <w:ind w:firstLine="360"/>
        <w:jc w:val="center"/>
      </w:pPr>
    </w:p>
    <w:p w:rsidR="001F6A41" w:rsidRPr="003F70E6" w:rsidRDefault="001F6A41" w:rsidP="001F6A41">
      <w:pPr>
        <w:pStyle w:val="a4"/>
        <w:tabs>
          <w:tab w:val="clear" w:pos="540"/>
        </w:tabs>
        <w:rPr>
          <w:sz w:val="24"/>
          <w:szCs w:val="24"/>
        </w:rPr>
      </w:pPr>
      <w:r w:rsidRPr="003F70E6">
        <w:rPr>
          <w:sz w:val="24"/>
          <w:szCs w:val="24"/>
        </w:rPr>
        <w:t>1. Постарайтесь успокоиться и уточнить обстановку.</w:t>
      </w:r>
    </w:p>
    <w:p w:rsidR="001F6A41" w:rsidRPr="003F70E6" w:rsidRDefault="001F6A41" w:rsidP="001F6A41">
      <w:pPr>
        <w:pStyle w:val="a4"/>
        <w:rPr>
          <w:sz w:val="24"/>
          <w:szCs w:val="24"/>
        </w:rPr>
      </w:pPr>
      <w:r w:rsidRPr="003F70E6">
        <w:rPr>
          <w:sz w:val="24"/>
          <w:szCs w:val="24"/>
        </w:rPr>
        <w:t>2. Продвигаться следует осторожно, не трогать поврежденные конструкции, оголившиеся провода.</w:t>
      </w:r>
    </w:p>
    <w:p w:rsidR="001F6A41" w:rsidRPr="003F70E6" w:rsidRDefault="001F6A41" w:rsidP="001F6A41">
      <w:pPr>
        <w:pStyle w:val="a4"/>
        <w:rPr>
          <w:sz w:val="24"/>
          <w:szCs w:val="24"/>
        </w:rPr>
      </w:pPr>
      <w:r w:rsidRPr="003F70E6">
        <w:rPr>
          <w:sz w:val="24"/>
          <w:szCs w:val="24"/>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1F6A41" w:rsidRPr="003F70E6" w:rsidRDefault="001F6A41" w:rsidP="001F6A41">
      <w:pPr>
        <w:tabs>
          <w:tab w:val="left" w:pos="540"/>
        </w:tabs>
        <w:ind w:left="360"/>
        <w:jc w:val="both"/>
      </w:pPr>
      <w:r w:rsidRPr="003F70E6">
        <w:t>4. При задымлении защитите органы дыхания смоченным носовым платком (лоскутом ткани, полотенцем)</w:t>
      </w:r>
    </w:p>
    <w:p w:rsidR="001F6A41" w:rsidRPr="003F70E6" w:rsidRDefault="001F6A41" w:rsidP="001F6A41">
      <w:pPr>
        <w:pStyle w:val="a4"/>
        <w:rPr>
          <w:sz w:val="24"/>
          <w:szCs w:val="24"/>
        </w:rPr>
      </w:pPr>
      <w:r w:rsidRPr="003F70E6">
        <w:rPr>
          <w:sz w:val="24"/>
          <w:szCs w:val="24"/>
        </w:rPr>
        <w:t>5. При наличии пострадавших, примите меры по оказанию первой медицинской помощи и выходу из района поражения.</w:t>
      </w:r>
    </w:p>
    <w:p w:rsidR="001F6A41" w:rsidRPr="003F70E6" w:rsidRDefault="001F6A41" w:rsidP="001F6A41">
      <w:pPr>
        <w:pStyle w:val="a4"/>
        <w:rPr>
          <w:sz w:val="24"/>
          <w:szCs w:val="24"/>
        </w:rPr>
      </w:pPr>
      <w:r w:rsidRPr="003F70E6">
        <w:rPr>
          <w:sz w:val="24"/>
          <w:szCs w:val="24"/>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1F6A41" w:rsidRPr="003F70E6" w:rsidRDefault="001F6A41" w:rsidP="001F6A41">
      <w:pPr>
        <w:tabs>
          <w:tab w:val="left" w:pos="540"/>
        </w:tabs>
        <w:ind w:firstLine="360"/>
        <w:jc w:val="both"/>
      </w:pPr>
    </w:p>
    <w:p w:rsidR="001F6A41" w:rsidRPr="003F70E6" w:rsidRDefault="001F6A41" w:rsidP="001F6A41">
      <w:pPr>
        <w:pStyle w:val="5"/>
        <w:tabs>
          <w:tab w:val="left" w:pos="540"/>
        </w:tabs>
        <w:ind w:firstLine="360"/>
        <w:rPr>
          <w:sz w:val="24"/>
          <w:szCs w:val="24"/>
        </w:rPr>
      </w:pPr>
      <w:r w:rsidRPr="003F70E6">
        <w:rPr>
          <w:sz w:val="24"/>
          <w:szCs w:val="24"/>
        </w:rPr>
        <w:t>Вас завалило обломками стен</w:t>
      </w:r>
    </w:p>
    <w:p w:rsidR="001F6A41" w:rsidRPr="003F70E6" w:rsidRDefault="001F6A41" w:rsidP="001F6A41">
      <w:pPr>
        <w:tabs>
          <w:tab w:val="left" w:pos="540"/>
        </w:tabs>
        <w:ind w:firstLine="360"/>
        <w:jc w:val="center"/>
      </w:pPr>
    </w:p>
    <w:p w:rsidR="001F6A41" w:rsidRPr="003F70E6" w:rsidRDefault="001F6A41" w:rsidP="001F6A41">
      <w:pPr>
        <w:pStyle w:val="a4"/>
        <w:rPr>
          <w:sz w:val="24"/>
          <w:szCs w:val="24"/>
        </w:rPr>
      </w:pPr>
      <w:r>
        <w:rPr>
          <w:sz w:val="24"/>
          <w:szCs w:val="24"/>
        </w:rPr>
        <w:t>1</w:t>
      </w:r>
      <w:r w:rsidRPr="003F70E6">
        <w:rPr>
          <w:sz w:val="24"/>
          <w:szCs w:val="24"/>
        </w:rPr>
        <w:t>. Старайтесь дышать глубоко, ровно, не торопитесь.</w:t>
      </w:r>
    </w:p>
    <w:p w:rsidR="001F6A41" w:rsidRPr="003F70E6" w:rsidRDefault="001F6A41" w:rsidP="001F6A41">
      <w:pPr>
        <w:pStyle w:val="a4"/>
        <w:rPr>
          <w:sz w:val="24"/>
          <w:szCs w:val="24"/>
        </w:rPr>
      </w:pPr>
      <w:r>
        <w:rPr>
          <w:sz w:val="24"/>
          <w:szCs w:val="24"/>
        </w:rPr>
        <w:t>2</w:t>
      </w:r>
      <w:r w:rsidRPr="003F70E6">
        <w:rPr>
          <w:sz w:val="24"/>
          <w:szCs w:val="24"/>
        </w:rPr>
        <w:t>. Голосом и стуком привлекайте внимание людей к себе.</w:t>
      </w:r>
    </w:p>
    <w:p w:rsidR="001F6A41" w:rsidRPr="003F70E6" w:rsidRDefault="001F6A41" w:rsidP="001F6A41">
      <w:pPr>
        <w:pStyle w:val="a4"/>
        <w:rPr>
          <w:sz w:val="24"/>
          <w:szCs w:val="24"/>
        </w:rPr>
      </w:pPr>
      <w:r>
        <w:rPr>
          <w:sz w:val="24"/>
          <w:szCs w:val="24"/>
        </w:rPr>
        <w:t>3</w:t>
      </w:r>
      <w:r w:rsidRPr="003F70E6">
        <w:rPr>
          <w:sz w:val="24"/>
          <w:szCs w:val="24"/>
        </w:rPr>
        <w:t xml:space="preserve">. Если вы находитесь глубоко от поверхности земли, перемещайте </w:t>
      </w:r>
      <w:proofErr w:type="spellStart"/>
      <w:r w:rsidRPr="003F70E6">
        <w:rPr>
          <w:sz w:val="24"/>
          <w:szCs w:val="24"/>
        </w:rPr>
        <w:t>влево-вправо</w:t>
      </w:r>
      <w:proofErr w:type="spellEnd"/>
      <w:r w:rsidRPr="003F70E6">
        <w:rPr>
          <w:sz w:val="24"/>
          <w:szCs w:val="24"/>
        </w:rPr>
        <w:t xml:space="preserve"> любой металлический предмет (кольцо, ключи и т. д.) для обнаружения вас металлоискателем.</w:t>
      </w:r>
    </w:p>
    <w:p w:rsidR="001F6A41" w:rsidRPr="003F70E6" w:rsidRDefault="001F6A41" w:rsidP="001F6A41">
      <w:pPr>
        <w:pStyle w:val="a4"/>
        <w:rPr>
          <w:sz w:val="24"/>
          <w:szCs w:val="24"/>
        </w:rPr>
      </w:pPr>
      <w:r>
        <w:rPr>
          <w:sz w:val="24"/>
          <w:szCs w:val="24"/>
        </w:rPr>
        <w:t>4</w:t>
      </w:r>
      <w:r w:rsidRPr="003F70E6">
        <w:rPr>
          <w:sz w:val="24"/>
          <w:szCs w:val="24"/>
        </w:rPr>
        <w:t>. Если пространство около Вас относительно свободно, не зажигайте спички, свечи – берегите кислород.</w:t>
      </w:r>
    </w:p>
    <w:p w:rsidR="001F6A41" w:rsidRPr="003F70E6" w:rsidRDefault="001F6A41" w:rsidP="001F6A41">
      <w:pPr>
        <w:tabs>
          <w:tab w:val="left" w:pos="540"/>
        </w:tabs>
        <w:ind w:firstLine="360"/>
        <w:jc w:val="both"/>
      </w:pPr>
      <w:r>
        <w:t>5</w:t>
      </w:r>
      <w:r w:rsidRPr="003F70E6">
        <w:t>. Продвигайтесь осторожно, стараясь не вызвать нового обвала. Ориентируйтесь по движению воздуха, поступающего снаружи.</w:t>
      </w:r>
    </w:p>
    <w:p w:rsidR="001F6A41" w:rsidRDefault="001F6A41" w:rsidP="001F6A41">
      <w:pPr>
        <w:tabs>
          <w:tab w:val="left" w:pos="540"/>
        </w:tabs>
        <w:jc w:val="both"/>
      </w:pPr>
      <w:r>
        <w:t xml:space="preserve">      6</w:t>
      </w:r>
      <w:r w:rsidRPr="003F70E6">
        <w:t xml:space="preserve">. По возможности укрепите отвисающие балки или потолок с помощью других предметов (доски, кирпич и т.п.) и дожидайтесь помощи. </w:t>
      </w:r>
    </w:p>
    <w:p w:rsidR="001F6A41" w:rsidRPr="003F70E6" w:rsidRDefault="001F6A41" w:rsidP="001F6A41">
      <w:pPr>
        <w:tabs>
          <w:tab w:val="left" w:pos="540"/>
        </w:tabs>
        <w:jc w:val="both"/>
      </w:pPr>
      <w:r>
        <w:tab/>
      </w:r>
      <w:r w:rsidRPr="003F70E6">
        <w:t>Помните – помощь придет.</w:t>
      </w:r>
    </w:p>
    <w:p w:rsidR="00EC48A3" w:rsidRDefault="00EC48A3"/>
    <w:sectPr w:rsidR="00EC48A3" w:rsidSect="003F70E6">
      <w:headerReference w:type="even" r:id="rId4"/>
      <w:headerReference w:type="default" r:id="rId5"/>
      <w:pgSz w:w="11906" w:h="16838"/>
      <w:pgMar w:top="720" w:right="720" w:bottom="720" w:left="72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47" w:rsidRDefault="001F6A41" w:rsidP="00B759A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4947" w:rsidRDefault="001F6A4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947" w:rsidRDefault="001F6A41" w:rsidP="00B759A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54947" w:rsidRDefault="001F6A4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F6A41"/>
    <w:rsid w:val="000A5C23"/>
    <w:rsid w:val="001F6A41"/>
    <w:rsid w:val="00223D99"/>
    <w:rsid w:val="002A3C33"/>
    <w:rsid w:val="002A5FAD"/>
    <w:rsid w:val="0032611B"/>
    <w:rsid w:val="00346148"/>
    <w:rsid w:val="003540C4"/>
    <w:rsid w:val="003D578C"/>
    <w:rsid w:val="005459D8"/>
    <w:rsid w:val="00613392"/>
    <w:rsid w:val="00797D3A"/>
    <w:rsid w:val="00841578"/>
    <w:rsid w:val="00A70A1B"/>
    <w:rsid w:val="00BA2378"/>
    <w:rsid w:val="00BD2E83"/>
    <w:rsid w:val="00DE2E32"/>
    <w:rsid w:val="00EC48A3"/>
    <w:rsid w:val="00F77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4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1F6A41"/>
    <w:pPr>
      <w:keepNext/>
      <w:ind w:firstLine="540"/>
      <w:jc w:val="center"/>
      <w:outlineLvl w:val="4"/>
    </w:pPr>
    <w:rPr>
      <w:b/>
      <w:bCs/>
      <w:sz w:val="32"/>
      <w:szCs w:val="32"/>
    </w:rPr>
  </w:style>
  <w:style w:type="paragraph" w:styleId="6">
    <w:name w:val="heading 6"/>
    <w:basedOn w:val="a"/>
    <w:next w:val="a"/>
    <w:link w:val="60"/>
    <w:qFormat/>
    <w:rsid w:val="001F6A41"/>
    <w:pPr>
      <w:keepNext/>
      <w:jc w:val="center"/>
      <w:outlineLvl w:val="5"/>
    </w:pPr>
    <w:rPr>
      <w:b/>
      <w:bCs/>
      <w:cap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F6A41"/>
    <w:rPr>
      <w:rFonts w:ascii="Times New Roman" w:eastAsia="Times New Roman" w:hAnsi="Times New Roman" w:cs="Times New Roman"/>
      <w:b/>
      <w:bCs/>
      <w:sz w:val="32"/>
      <w:szCs w:val="32"/>
      <w:lang w:eastAsia="ru-RU"/>
    </w:rPr>
  </w:style>
  <w:style w:type="character" w:customStyle="1" w:styleId="60">
    <w:name w:val="Заголовок 6 Знак"/>
    <w:basedOn w:val="a0"/>
    <w:link w:val="6"/>
    <w:rsid w:val="001F6A41"/>
    <w:rPr>
      <w:rFonts w:ascii="Times New Roman" w:eastAsia="Times New Roman" w:hAnsi="Times New Roman" w:cs="Times New Roman"/>
      <w:b/>
      <w:bCs/>
      <w:caps/>
      <w:sz w:val="36"/>
      <w:szCs w:val="32"/>
      <w:lang w:eastAsia="ru-RU"/>
    </w:rPr>
  </w:style>
  <w:style w:type="paragraph" w:styleId="a3">
    <w:name w:val="Normal (Web)"/>
    <w:basedOn w:val="a"/>
    <w:rsid w:val="001F6A41"/>
    <w:pPr>
      <w:spacing w:before="100" w:beforeAutospacing="1" w:after="100" w:afterAutospacing="1"/>
    </w:pPr>
  </w:style>
  <w:style w:type="paragraph" w:styleId="a4">
    <w:name w:val="Body Text Indent"/>
    <w:basedOn w:val="a"/>
    <w:link w:val="a5"/>
    <w:rsid w:val="001F6A41"/>
    <w:pPr>
      <w:tabs>
        <w:tab w:val="left" w:pos="540"/>
      </w:tabs>
      <w:ind w:firstLine="360"/>
      <w:jc w:val="both"/>
    </w:pPr>
    <w:rPr>
      <w:sz w:val="28"/>
      <w:szCs w:val="28"/>
    </w:rPr>
  </w:style>
  <w:style w:type="character" w:customStyle="1" w:styleId="a5">
    <w:name w:val="Основной текст с отступом Знак"/>
    <w:basedOn w:val="a0"/>
    <w:link w:val="a4"/>
    <w:rsid w:val="001F6A41"/>
    <w:rPr>
      <w:rFonts w:ascii="Times New Roman" w:eastAsia="Times New Roman" w:hAnsi="Times New Roman" w:cs="Times New Roman"/>
      <w:sz w:val="28"/>
      <w:szCs w:val="28"/>
      <w:lang w:eastAsia="ru-RU"/>
    </w:rPr>
  </w:style>
  <w:style w:type="paragraph" w:styleId="a6">
    <w:name w:val="header"/>
    <w:basedOn w:val="a"/>
    <w:link w:val="a7"/>
    <w:rsid w:val="001F6A41"/>
    <w:pPr>
      <w:tabs>
        <w:tab w:val="center" w:pos="4677"/>
        <w:tab w:val="right" w:pos="9355"/>
      </w:tabs>
    </w:pPr>
  </w:style>
  <w:style w:type="character" w:customStyle="1" w:styleId="a7">
    <w:name w:val="Верхний колонтитул Знак"/>
    <w:basedOn w:val="a0"/>
    <w:link w:val="a6"/>
    <w:rsid w:val="001F6A41"/>
    <w:rPr>
      <w:rFonts w:ascii="Times New Roman" w:eastAsia="Times New Roman" w:hAnsi="Times New Roman" w:cs="Times New Roman"/>
      <w:sz w:val="24"/>
      <w:szCs w:val="24"/>
      <w:lang w:eastAsia="ru-RU"/>
    </w:rPr>
  </w:style>
  <w:style w:type="character" w:styleId="a8">
    <w:name w:val="page number"/>
    <w:basedOn w:val="a0"/>
    <w:rsid w:val="001F6A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8763</Characters>
  <Application>Microsoft Office Word</Application>
  <DocSecurity>0</DocSecurity>
  <Lines>73</Lines>
  <Paragraphs>20</Paragraphs>
  <ScaleCrop>false</ScaleCrop>
  <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ruchevaep</dc:creator>
  <cp:keywords/>
  <dc:description/>
  <cp:lastModifiedBy>ruchevaep</cp:lastModifiedBy>
  <cp:revision>2</cp:revision>
  <dcterms:created xsi:type="dcterms:W3CDTF">2023-01-11T10:32:00Z</dcterms:created>
  <dcterms:modified xsi:type="dcterms:W3CDTF">2023-01-11T10:33:00Z</dcterms:modified>
</cp:coreProperties>
</file>