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0D96B" w14:textId="3725A002" w:rsidR="003501B7" w:rsidRDefault="00E70374" w:rsidP="00201F32">
      <w:pPr>
        <w:shd w:val="clear" w:color="auto" w:fill="FFFFFF"/>
        <w:spacing w:after="0" w:line="240" w:lineRule="auto"/>
        <w:jc w:val="center"/>
        <w:rPr>
          <w:rFonts w:ascii="Times New Roman" w:hAnsi="Times New Roman" w:cs="Times New Roman"/>
          <w:sz w:val="24"/>
          <w:szCs w:val="24"/>
        </w:rPr>
        <w:sectPr w:rsidR="003501B7">
          <w:pgSz w:w="11906" w:h="16838"/>
          <w:pgMar w:top="1134" w:right="850" w:bottom="1134" w:left="1701" w:header="708" w:footer="708" w:gutter="0"/>
          <w:cols w:space="708"/>
          <w:docGrid w:linePitch="360"/>
        </w:sectPr>
      </w:pPr>
      <w:r>
        <w:rPr>
          <w:noProof/>
          <w:lang w:eastAsia="ru-RU"/>
        </w:rPr>
        <w:drawing>
          <wp:inline distT="0" distB="0" distL="0" distR="0" wp14:anchorId="39784F7C" wp14:editId="54A1BEFB">
            <wp:extent cx="5940425" cy="8400026"/>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0026"/>
                    </a:xfrm>
                    <a:prstGeom prst="rect">
                      <a:avLst/>
                    </a:prstGeom>
                  </pic:spPr>
                </pic:pic>
              </a:graphicData>
            </a:graphic>
          </wp:inline>
        </w:drawing>
      </w:r>
    </w:p>
    <w:p w14:paraId="14E6FD86" w14:textId="77777777" w:rsidR="006B5D62" w:rsidRDefault="006B5D62" w:rsidP="006B5D62">
      <w:pPr>
        <w:pStyle w:val="a3"/>
        <w:numPr>
          <w:ilvl w:val="0"/>
          <w:numId w:val="11"/>
        </w:numPr>
        <w:spacing w:after="200" w:line="240" w:lineRule="auto"/>
        <w:jc w:val="center"/>
        <w:rPr>
          <w:rFonts w:ascii="Times New Roman" w:hAnsi="Times New Roman" w:cs="Times New Roman"/>
          <w:b/>
          <w:sz w:val="28"/>
          <w:szCs w:val="28"/>
        </w:rPr>
      </w:pPr>
      <w:bookmarkStart w:id="0" w:name="_GoBack"/>
      <w:bookmarkEnd w:id="0"/>
      <w:r w:rsidRPr="0017137A">
        <w:rPr>
          <w:rFonts w:ascii="Times New Roman" w:hAnsi="Times New Roman" w:cs="Times New Roman"/>
          <w:b/>
          <w:sz w:val="28"/>
          <w:szCs w:val="28"/>
        </w:rPr>
        <w:lastRenderedPageBreak/>
        <w:t>Пояснительная записка</w:t>
      </w:r>
    </w:p>
    <w:p w14:paraId="7C98B174" w14:textId="77777777" w:rsidR="006B5D62" w:rsidRPr="0017137A" w:rsidRDefault="006B5D62" w:rsidP="006B5D62">
      <w:pPr>
        <w:pStyle w:val="a3"/>
        <w:spacing w:line="240" w:lineRule="auto"/>
        <w:rPr>
          <w:rFonts w:ascii="Times New Roman" w:hAnsi="Times New Roman" w:cs="Times New Roman"/>
          <w:b/>
          <w:sz w:val="28"/>
          <w:szCs w:val="28"/>
        </w:rPr>
      </w:pPr>
    </w:p>
    <w:p w14:paraId="08DC9CB1" w14:textId="77777777" w:rsidR="006B5D62" w:rsidRDefault="006B5D62" w:rsidP="006B5D62">
      <w:pPr>
        <w:pStyle w:val="a3"/>
        <w:numPr>
          <w:ilvl w:val="1"/>
          <w:numId w:val="11"/>
        </w:numPr>
        <w:spacing w:after="200" w:line="240" w:lineRule="auto"/>
        <w:jc w:val="center"/>
        <w:rPr>
          <w:rFonts w:ascii="Times New Roman" w:hAnsi="Times New Roman" w:cs="Times New Roman"/>
          <w:b/>
          <w:sz w:val="28"/>
          <w:szCs w:val="28"/>
        </w:rPr>
      </w:pPr>
      <w:r w:rsidRPr="0017137A">
        <w:rPr>
          <w:rFonts w:ascii="Times New Roman" w:hAnsi="Times New Roman" w:cs="Times New Roman"/>
          <w:b/>
          <w:sz w:val="28"/>
          <w:szCs w:val="28"/>
        </w:rPr>
        <w:t>Нормативно правовая база</w:t>
      </w:r>
    </w:p>
    <w:p w14:paraId="1273D4FF" w14:textId="77777777" w:rsidR="006B5D62" w:rsidRDefault="006B5D62" w:rsidP="006B5D62">
      <w:pPr>
        <w:spacing w:line="240" w:lineRule="auto"/>
        <w:jc w:val="center"/>
        <w:rPr>
          <w:rFonts w:ascii="Times New Roman" w:hAnsi="Times New Roman" w:cs="Times New Roman"/>
          <w:b/>
          <w:sz w:val="28"/>
          <w:szCs w:val="28"/>
        </w:rPr>
      </w:pPr>
    </w:p>
    <w:p w14:paraId="00BEF1F0" w14:textId="77777777" w:rsidR="006B5D62" w:rsidRPr="00F117AF" w:rsidRDefault="006B5D62" w:rsidP="006B5D6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Федеральный закон Российской Федерации от 29 декабря 2012 г. № 273- ФЗ «Об образовании в Российской Федерации».</w:t>
      </w:r>
    </w:p>
    <w:p w14:paraId="3854399D" w14:textId="77777777" w:rsidR="006B5D62" w:rsidRPr="00F117AF" w:rsidRDefault="006B5D62" w:rsidP="006B5D6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Концепция развития дополнительного образования детей, утверждённая распоряжением Правительства Российской Федерации от 4 сентября 2014 г.</w:t>
      </w:r>
    </w:p>
    <w:p w14:paraId="12330312" w14:textId="77777777" w:rsidR="006B5D62" w:rsidRPr="00F117AF" w:rsidRDefault="006B5D62" w:rsidP="006B5D6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образования и науки Российской федерации от 9 января 2014г.№2"Об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4A098FF9" w14:textId="77777777" w:rsidR="006B5D62" w:rsidRPr="00F117AF" w:rsidRDefault="006B5D62" w:rsidP="006B5D6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14:paraId="6BE51367" w14:textId="77777777" w:rsidR="006B5D62" w:rsidRPr="00090E0D" w:rsidRDefault="006B5D62" w:rsidP="006B5D6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 (далее – СанПиН).</w:t>
      </w:r>
    </w:p>
    <w:p w14:paraId="4E264F5A" w14:textId="77777777" w:rsidR="006B5D62" w:rsidRDefault="006B5D62" w:rsidP="006B5D62">
      <w:pPr>
        <w:spacing w:line="240" w:lineRule="auto"/>
        <w:jc w:val="both"/>
        <w:rPr>
          <w:rFonts w:ascii="Times New Roman" w:hAnsi="Times New Roman" w:cs="Times New Roman"/>
          <w:sz w:val="28"/>
          <w:szCs w:val="28"/>
        </w:rPr>
      </w:pPr>
      <w:r>
        <w:rPr>
          <w:rFonts w:ascii="Times New Roman" w:hAnsi="Times New Roman" w:cs="Times New Roman"/>
          <w:sz w:val="28"/>
          <w:szCs w:val="28"/>
        </w:rPr>
        <w:t>Распоряжение правительства РФ по реализации Концепции дополнительного образования детей до 2030 года от 31 марта 2022г. №678-р.</w:t>
      </w:r>
    </w:p>
    <w:p w14:paraId="2EBF1021" w14:textId="77777777" w:rsidR="006B5D62" w:rsidRPr="00A1263A" w:rsidRDefault="006B5D62" w:rsidP="006B5D62">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 xml:space="preserve">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 </w:t>
      </w:r>
      <w:r>
        <w:rPr>
          <w:rFonts w:ascii="Times New Roman" w:hAnsi="Times New Roman" w:cs="Times New Roman"/>
          <w:sz w:val="28"/>
          <w:szCs w:val="28"/>
        </w:rPr>
        <w:t xml:space="preserve">«О Стратегии государственной национальной политики Российской </w:t>
      </w:r>
      <w:r w:rsidRPr="00A1263A">
        <w:rPr>
          <w:rFonts w:ascii="Times New Roman" w:hAnsi="Times New Roman" w:cs="Times New Roman"/>
          <w:sz w:val="28"/>
          <w:szCs w:val="28"/>
        </w:rPr>
        <w:t>Фе</w:t>
      </w:r>
      <w:r>
        <w:rPr>
          <w:rFonts w:ascii="Times New Roman" w:hAnsi="Times New Roman" w:cs="Times New Roman"/>
          <w:sz w:val="28"/>
          <w:szCs w:val="28"/>
        </w:rPr>
        <w:t>дерации на период до 2025 года».</w:t>
      </w:r>
    </w:p>
    <w:p w14:paraId="72DA930F" w14:textId="77777777" w:rsidR="006B5D62" w:rsidRPr="00A1263A" w:rsidRDefault="006B5D62" w:rsidP="006B5D62">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научно-технологического развития Российской Федерации, утвержденной Указом Президента Российской Федера</w:t>
      </w:r>
      <w:r>
        <w:rPr>
          <w:rFonts w:ascii="Times New Roman" w:hAnsi="Times New Roman" w:cs="Times New Roman"/>
          <w:sz w:val="28"/>
          <w:szCs w:val="28"/>
        </w:rPr>
        <w:t>ции от 1 декабря 2016 г. № 642 «</w:t>
      </w:r>
      <w:r w:rsidRPr="00A1263A">
        <w:rPr>
          <w:rFonts w:ascii="Times New Roman" w:hAnsi="Times New Roman" w:cs="Times New Roman"/>
          <w:sz w:val="28"/>
          <w:szCs w:val="28"/>
        </w:rPr>
        <w:t>О Стратегии научно-технологического</w:t>
      </w:r>
      <w:r>
        <w:rPr>
          <w:rFonts w:ascii="Times New Roman" w:hAnsi="Times New Roman" w:cs="Times New Roman"/>
          <w:sz w:val="28"/>
          <w:szCs w:val="28"/>
        </w:rPr>
        <w:t xml:space="preserve"> развития Российской Федерации».</w:t>
      </w:r>
    </w:p>
    <w:p w14:paraId="464894D2" w14:textId="77777777" w:rsidR="006B5D62" w:rsidRPr="00A1263A" w:rsidRDefault="006B5D62" w:rsidP="006B5D62">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Указа Президента Российской Феде</w:t>
      </w:r>
      <w:r>
        <w:rPr>
          <w:rFonts w:ascii="Times New Roman" w:hAnsi="Times New Roman" w:cs="Times New Roman"/>
          <w:sz w:val="28"/>
          <w:szCs w:val="28"/>
        </w:rPr>
        <w:t>рации от 21 июля 2020 г. № 474 «</w:t>
      </w:r>
      <w:r w:rsidRPr="00A1263A">
        <w:rPr>
          <w:rFonts w:ascii="Times New Roman" w:hAnsi="Times New Roman" w:cs="Times New Roman"/>
          <w:sz w:val="28"/>
          <w:szCs w:val="28"/>
        </w:rPr>
        <w:t>О национальны</w:t>
      </w:r>
      <w:r>
        <w:rPr>
          <w:rFonts w:ascii="Times New Roman" w:hAnsi="Times New Roman" w:cs="Times New Roman"/>
          <w:sz w:val="28"/>
          <w:szCs w:val="28"/>
        </w:rPr>
        <w:t>х целях развития Российской Федерации на период до 2030 года».</w:t>
      </w:r>
    </w:p>
    <w:p w14:paraId="69820531" w14:textId="77777777" w:rsidR="006B5D62" w:rsidRPr="00A1263A" w:rsidRDefault="006B5D62" w:rsidP="006B5D62">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w:t>
      </w:r>
      <w:r w:rsidRPr="00A1263A">
        <w:rPr>
          <w:rFonts w:ascii="Times New Roman" w:hAnsi="Times New Roman" w:cs="Times New Roman"/>
          <w:sz w:val="28"/>
          <w:szCs w:val="28"/>
        </w:rPr>
        <w:t xml:space="preserve"> программ</w:t>
      </w:r>
      <w:r>
        <w:rPr>
          <w:rFonts w:ascii="Times New Roman" w:hAnsi="Times New Roman" w:cs="Times New Roman"/>
          <w:sz w:val="28"/>
          <w:szCs w:val="28"/>
        </w:rPr>
        <w:t>а</w:t>
      </w:r>
      <w:r w:rsidRPr="00A1263A">
        <w:rPr>
          <w:rFonts w:ascii="Times New Roman" w:hAnsi="Times New Roman" w:cs="Times New Roman"/>
          <w:sz w:val="28"/>
          <w:szCs w:val="28"/>
        </w:rPr>
        <w:t xml:space="preserve"> Российской Федер</w:t>
      </w:r>
      <w:r>
        <w:rPr>
          <w:rFonts w:ascii="Times New Roman" w:hAnsi="Times New Roman" w:cs="Times New Roman"/>
          <w:sz w:val="28"/>
          <w:szCs w:val="28"/>
        </w:rPr>
        <w:t>ации «Развитие культуры»</w:t>
      </w:r>
      <w:r w:rsidRPr="00A1263A">
        <w:rPr>
          <w:rFonts w:ascii="Times New Roman" w:hAnsi="Times New Roman" w:cs="Times New Roman"/>
          <w:sz w:val="28"/>
          <w:szCs w:val="28"/>
        </w:rPr>
        <w:t>, утвержденной постановлением Правительства Российской</w:t>
      </w:r>
      <w:r>
        <w:rPr>
          <w:rFonts w:ascii="Times New Roman" w:hAnsi="Times New Roman" w:cs="Times New Roman"/>
          <w:sz w:val="28"/>
          <w:szCs w:val="28"/>
        </w:rPr>
        <w:t xml:space="preserve"> </w:t>
      </w:r>
      <w:r w:rsidRPr="00A1263A">
        <w:rPr>
          <w:rFonts w:ascii="Times New Roman" w:hAnsi="Times New Roman" w:cs="Times New Roman"/>
          <w:sz w:val="28"/>
          <w:szCs w:val="28"/>
        </w:rPr>
        <w:t xml:space="preserve">Федерации от 15 апреля 2014 г. № 317 </w:t>
      </w:r>
      <w:r>
        <w:rPr>
          <w:rFonts w:ascii="Times New Roman" w:hAnsi="Times New Roman" w:cs="Times New Roman"/>
          <w:sz w:val="28"/>
          <w:szCs w:val="28"/>
        </w:rPr>
        <w:t>«</w:t>
      </w:r>
      <w:r w:rsidRPr="00A1263A">
        <w:rPr>
          <w:rFonts w:ascii="Times New Roman" w:hAnsi="Times New Roman" w:cs="Times New Roman"/>
          <w:sz w:val="28"/>
          <w:szCs w:val="28"/>
        </w:rPr>
        <w:t>Об утверждении государственной программы Российско</w:t>
      </w:r>
      <w:r>
        <w:rPr>
          <w:rFonts w:ascii="Times New Roman" w:hAnsi="Times New Roman" w:cs="Times New Roman"/>
          <w:sz w:val="28"/>
          <w:szCs w:val="28"/>
        </w:rPr>
        <w:t>й Федерации «Развитие культуры».</w:t>
      </w:r>
    </w:p>
    <w:p w14:paraId="3C0E1EE3" w14:textId="77777777" w:rsidR="006B5D62" w:rsidRPr="00A1263A" w:rsidRDefault="006B5D62" w:rsidP="006B5D62">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Государственная программа Российской Федерации «</w:t>
      </w:r>
      <w:r w:rsidRPr="00A1263A">
        <w:rPr>
          <w:rFonts w:ascii="Times New Roman" w:hAnsi="Times New Roman" w:cs="Times New Roman"/>
          <w:sz w:val="28"/>
          <w:szCs w:val="28"/>
        </w:rPr>
        <w:t>Разви</w:t>
      </w:r>
      <w:r>
        <w:rPr>
          <w:rFonts w:ascii="Times New Roman" w:hAnsi="Times New Roman" w:cs="Times New Roman"/>
          <w:sz w:val="28"/>
          <w:szCs w:val="28"/>
        </w:rPr>
        <w:t>тие образования»</w:t>
      </w:r>
      <w:r w:rsidRPr="00A1263A">
        <w:rPr>
          <w:rFonts w:ascii="Times New Roman" w:hAnsi="Times New Roman" w:cs="Times New Roman"/>
          <w:sz w:val="28"/>
          <w:szCs w:val="28"/>
        </w:rPr>
        <w:t>, утвержденной постановлением Правительства Российской Федерации от 26 декабря 2017 г. № 1642 "Об утверждении государственной программы Российской Ф</w:t>
      </w:r>
      <w:r>
        <w:rPr>
          <w:rFonts w:ascii="Times New Roman" w:hAnsi="Times New Roman" w:cs="Times New Roman"/>
          <w:sz w:val="28"/>
          <w:szCs w:val="28"/>
        </w:rPr>
        <w:t>едерации "Развитие образования».</w:t>
      </w:r>
    </w:p>
    <w:p w14:paraId="04C3CE80" w14:textId="77777777" w:rsidR="006B5D62" w:rsidRPr="00A1263A" w:rsidRDefault="006B5D62" w:rsidP="006B5D62">
      <w:pPr>
        <w:spacing w:line="240" w:lineRule="auto"/>
        <w:jc w:val="both"/>
        <w:rPr>
          <w:rFonts w:ascii="Times New Roman" w:hAnsi="Times New Roman" w:cs="Times New Roman"/>
          <w:sz w:val="28"/>
          <w:szCs w:val="28"/>
        </w:rPr>
      </w:pPr>
      <w:r>
        <w:rPr>
          <w:rFonts w:ascii="Times New Roman" w:hAnsi="Times New Roman" w:cs="Times New Roman"/>
          <w:sz w:val="28"/>
          <w:szCs w:val="28"/>
        </w:rPr>
        <w:t>Стратегии государственной культурной политики на</w:t>
      </w:r>
      <w:r w:rsidRPr="00A1263A">
        <w:rPr>
          <w:rFonts w:ascii="Times New Roman" w:hAnsi="Times New Roman" w:cs="Times New Roman"/>
          <w:sz w:val="28"/>
          <w:szCs w:val="28"/>
        </w:rPr>
        <w:t xml:space="preserve"> период до 2030 года, утвержденной распоряжением Правительства Российской Федерации от 29 февраля 2016 г. № 326-р;</w:t>
      </w:r>
    </w:p>
    <w:p w14:paraId="66D5A46B" w14:textId="77777777" w:rsidR="006B5D62" w:rsidRDefault="006B5D62" w:rsidP="006B5D62">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 2129-р;</w:t>
      </w:r>
    </w:p>
    <w:p w14:paraId="2D11853F" w14:textId="77777777" w:rsidR="006B5D62" w:rsidRDefault="006B5D62" w:rsidP="006B5D6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закон от 29.12.2012 № 273-ФЗ (ред. от 31.07.2020) «Об образовании в Российской Федерации» (с изм. и доп</w:t>
      </w:r>
      <w:r>
        <w:rPr>
          <w:rFonts w:ascii="Times New Roman" w:hAnsi="Times New Roman" w:cs="Times New Roman"/>
          <w:sz w:val="28"/>
          <w:szCs w:val="28"/>
        </w:rPr>
        <w:t>., вступ. в силу с 01.09.2020).—</w:t>
      </w:r>
      <w:r>
        <w:rPr>
          <w:rFonts w:ascii="Times New Roman" w:hAnsi="Times New Roman" w:cs="Times New Roman"/>
          <w:sz w:val="28"/>
          <w:szCs w:val="28"/>
          <w:lang w:val="en-US"/>
        </w:rPr>
        <w:t>URL</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http</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www</w:t>
      </w:r>
      <w:r w:rsidRPr="007863F4">
        <w:rPr>
          <w:rFonts w:ascii="Times New Roman" w:hAnsi="Times New Roman" w:cs="Times New Roman"/>
          <w:sz w:val="28"/>
          <w:szCs w:val="28"/>
        </w:rPr>
        <w:t xml:space="preserve">. </w:t>
      </w:r>
      <w:r w:rsidRPr="007863F4">
        <w:rPr>
          <w:rFonts w:ascii="Times New Roman" w:hAnsi="Times New Roman" w:cs="Times New Roman"/>
          <w:sz w:val="28"/>
          <w:szCs w:val="28"/>
          <w:lang w:val="en-US"/>
        </w:rPr>
        <w:t>consultant</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ru</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document</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cons</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doc</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LAW</w:t>
      </w:r>
      <w:r w:rsidRPr="007863F4">
        <w:rPr>
          <w:rFonts w:ascii="Times New Roman" w:hAnsi="Times New Roman" w:cs="Times New Roman"/>
          <w:sz w:val="28"/>
          <w:szCs w:val="28"/>
        </w:rPr>
        <w:t xml:space="preserve">_140174 (дата обращения: 28.09.2020). </w:t>
      </w:r>
    </w:p>
    <w:p w14:paraId="14319CB4" w14:textId="77777777" w:rsidR="006B5D62" w:rsidRPr="007863F4" w:rsidRDefault="006B5D62" w:rsidP="006B5D6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4E555E8F" w14:textId="77777777" w:rsidR="006B5D62" w:rsidRPr="007863F4" w:rsidRDefault="006B5D62" w:rsidP="006B5D6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w:t>
      </w:r>
      <w:r>
        <w:rPr>
          <w:rFonts w:ascii="Times New Roman" w:hAnsi="Times New Roman" w:cs="Times New Roman"/>
          <w:sz w:val="28"/>
          <w:szCs w:val="28"/>
        </w:rPr>
        <w:t xml:space="preserve"> «Развитие образования».</w:t>
      </w:r>
      <w:r w:rsidRPr="007863F4">
        <w:rPr>
          <w:rFonts w:ascii="Times New Roman" w:hAnsi="Times New Roman" w:cs="Times New Roman"/>
          <w:sz w:val="28"/>
          <w:szCs w:val="28"/>
        </w:rPr>
        <w:t xml:space="preserve">— http://www.consultant.ru/document/cons_doc_LAW_286474/cf742885e783e08d9387d7 364e34f26f87ec138f/ (дата обращения: 10.03.2021). </w:t>
      </w:r>
    </w:p>
    <w:p w14:paraId="3C19847E" w14:textId="77777777" w:rsidR="006B5D62" w:rsidRPr="007863F4" w:rsidRDefault="006B5D62" w:rsidP="006B5D6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ru/sites/knmc.centerstart.ru/files/ps_pedagog_red_2016.pdf (дата обращения: 10.03.2021). </w:t>
      </w:r>
    </w:p>
    <w:p w14:paraId="39FCA8DF" w14:textId="77777777" w:rsidR="006B5D62" w:rsidRPr="007863F4" w:rsidRDefault="006B5D62" w:rsidP="006B5D6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index.php?ELEMENT_ID=48583 (дата обращения: 10.03.2021). </w:t>
      </w:r>
    </w:p>
    <w:p w14:paraId="2CE73759" w14:textId="77777777" w:rsidR="006B5D62" w:rsidRDefault="006B5D62" w:rsidP="006B5D6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lastRenderedPageBreak/>
        <w:t>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w:t>
      </w:r>
    </w:p>
    <w:p w14:paraId="21FE698D" w14:textId="77777777" w:rsidR="007425D8" w:rsidRDefault="006B5D62" w:rsidP="006B5D62">
      <w:pPr>
        <w:spacing w:line="240" w:lineRule="auto"/>
        <w:jc w:val="both"/>
        <w:rPr>
          <w:rFonts w:ascii="Times New Roman" w:hAnsi="Times New Roman" w:cs="Times New Roman"/>
          <w:sz w:val="28"/>
          <w:szCs w:val="28"/>
        </w:rPr>
        <w:sectPr w:rsidR="007425D8">
          <w:pgSz w:w="11906" w:h="16838"/>
          <w:pgMar w:top="1134" w:right="850" w:bottom="1134" w:left="1701" w:header="708" w:footer="708" w:gutter="0"/>
          <w:cols w:space="708"/>
          <w:docGrid w:linePitch="360"/>
        </w:sectPr>
      </w:pPr>
      <w:r>
        <w:rPr>
          <w:rFonts w:ascii="Times New Roman" w:hAnsi="Times New Roman" w:cs="Times New Roman"/>
          <w:sz w:val="28"/>
          <w:szCs w:val="28"/>
        </w:rPr>
        <w:t>Федеральный проект «Успех каждого ребенка»</w:t>
      </w:r>
      <w:r w:rsidRPr="009E10D6">
        <w:rPr>
          <w:rFonts w:ascii="Times New Roman" w:hAnsi="Times New Roman" w:cs="Times New Roman"/>
          <w:sz w:val="28"/>
          <w:szCs w:val="28"/>
        </w:rPr>
        <w:t xml:space="preserve"> </w:t>
      </w:r>
      <w:r>
        <w:rPr>
          <w:rFonts w:ascii="Times New Roman" w:hAnsi="Times New Roman" w:cs="Times New Roman"/>
          <w:sz w:val="28"/>
          <w:szCs w:val="28"/>
        </w:rPr>
        <w:t>Национальный</w:t>
      </w:r>
      <w:r w:rsidRPr="009E10D6">
        <w:rPr>
          <w:rFonts w:ascii="Times New Roman" w:hAnsi="Times New Roman" w:cs="Times New Roman"/>
          <w:sz w:val="28"/>
          <w:szCs w:val="28"/>
        </w:rPr>
        <w:t xml:space="preserve"> проекта</w:t>
      </w:r>
      <w:r>
        <w:rPr>
          <w:rFonts w:ascii="Times New Roman" w:hAnsi="Times New Roman" w:cs="Times New Roman"/>
          <w:sz w:val="28"/>
          <w:szCs w:val="28"/>
        </w:rPr>
        <w:t xml:space="preserve"> «</w:t>
      </w:r>
      <w:r w:rsidRPr="009E10D6">
        <w:rPr>
          <w:rFonts w:ascii="Times New Roman" w:hAnsi="Times New Roman" w:cs="Times New Roman"/>
          <w:sz w:val="28"/>
          <w:szCs w:val="28"/>
        </w:rPr>
        <w:t>Образование</w:t>
      </w:r>
      <w:r>
        <w:rPr>
          <w:rFonts w:ascii="Times New Roman" w:hAnsi="Times New Roman" w:cs="Times New Roman"/>
          <w:sz w:val="28"/>
          <w:szCs w:val="28"/>
        </w:rPr>
        <w:t>»</w:t>
      </w:r>
      <w:r w:rsidRPr="009E10D6">
        <w:rPr>
          <w:rFonts w:ascii="Times New Roman" w:hAnsi="Times New Roman" w:cs="Times New Roman"/>
          <w:sz w:val="28"/>
          <w:szCs w:val="28"/>
        </w:rPr>
        <w:t>, утвержденного протоколом президиума Совета при Президенте Российской Федерации по стратегическому развитию и национальным прое</w:t>
      </w:r>
      <w:r>
        <w:rPr>
          <w:rFonts w:ascii="Times New Roman" w:hAnsi="Times New Roman" w:cs="Times New Roman"/>
          <w:sz w:val="28"/>
          <w:szCs w:val="28"/>
        </w:rPr>
        <w:t>ктам от 24 декабря 2018 г. N 16.</w:t>
      </w:r>
    </w:p>
    <w:p w14:paraId="1C8CC186" w14:textId="77777777" w:rsidR="00FC57F4" w:rsidRPr="00F134B0" w:rsidRDefault="00FC57F4" w:rsidP="00FC57F4">
      <w:pPr>
        <w:spacing w:line="240" w:lineRule="auto"/>
        <w:jc w:val="center"/>
        <w:rPr>
          <w:rFonts w:ascii="Times New Roman" w:hAnsi="Times New Roman" w:cs="Times New Roman"/>
          <w:b/>
          <w:sz w:val="28"/>
          <w:szCs w:val="28"/>
        </w:rPr>
      </w:pPr>
      <w:r w:rsidRPr="00F134B0">
        <w:rPr>
          <w:rFonts w:ascii="Times New Roman" w:hAnsi="Times New Roman" w:cs="Times New Roman"/>
          <w:b/>
          <w:sz w:val="28"/>
          <w:szCs w:val="28"/>
        </w:rPr>
        <w:lastRenderedPageBreak/>
        <w:t>1.2 Основные характеристики</w:t>
      </w:r>
      <w:r>
        <w:rPr>
          <w:rFonts w:ascii="Times New Roman" w:hAnsi="Times New Roman" w:cs="Times New Roman"/>
          <w:b/>
          <w:sz w:val="28"/>
          <w:szCs w:val="28"/>
        </w:rPr>
        <w:t xml:space="preserve"> программы</w:t>
      </w:r>
    </w:p>
    <w:p w14:paraId="39E41F21" w14:textId="081197E5" w:rsidR="00FC57F4" w:rsidRPr="001746E2" w:rsidRDefault="00FC57F4" w:rsidP="006B5D62">
      <w:pPr>
        <w:spacing w:line="240" w:lineRule="auto"/>
        <w:jc w:val="both"/>
        <w:rPr>
          <w:rFonts w:ascii="Times New Roman" w:hAnsi="Times New Roman" w:cs="Times New Roman"/>
          <w:sz w:val="28"/>
          <w:szCs w:val="28"/>
        </w:rPr>
      </w:pPr>
      <w:r w:rsidRPr="001746E2">
        <w:rPr>
          <w:rFonts w:ascii="Times New Roman" w:hAnsi="Times New Roman" w:cs="Times New Roman"/>
          <w:b/>
          <w:i/>
          <w:sz w:val="28"/>
          <w:szCs w:val="28"/>
        </w:rPr>
        <w:t>Направленность</w:t>
      </w:r>
      <w:r w:rsidRPr="001746E2">
        <w:rPr>
          <w:rFonts w:ascii="Times New Roman" w:hAnsi="Times New Roman" w:cs="Times New Roman"/>
          <w:sz w:val="28"/>
          <w:szCs w:val="28"/>
        </w:rPr>
        <w:t xml:space="preserve"> дополнительной общеобразовательной общеразвивающей программы – естественно-научная. Программа представляет собой логически выстроенную систему знаний, </w:t>
      </w:r>
      <w:r w:rsidR="001746E2" w:rsidRPr="001746E2">
        <w:rPr>
          <w:rFonts w:ascii="Times New Roman" w:hAnsi="Times New Roman" w:cs="Times New Roman"/>
          <w:sz w:val="28"/>
          <w:szCs w:val="28"/>
        </w:rPr>
        <w:t>обеспечива</w:t>
      </w:r>
      <w:r w:rsidR="001746E2">
        <w:rPr>
          <w:rFonts w:ascii="Times New Roman" w:hAnsi="Times New Roman" w:cs="Times New Roman"/>
          <w:sz w:val="28"/>
          <w:szCs w:val="28"/>
        </w:rPr>
        <w:t xml:space="preserve">ющая </w:t>
      </w:r>
      <w:r w:rsidR="001746E2" w:rsidRPr="001746E2">
        <w:rPr>
          <w:rFonts w:ascii="Times New Roman" w:hAnsi="Times New Roman" w:cs="Times New Roman"/>
          <w:sz w:val="28"/>
          <w:szCs w:val="28"/>
        </w:rPr>
        <w:t>приобретение знаний и умений, позволяющих в дальнейшем использовать их как в процессе обучения в разных дисциплинах, так и в повседневной жизни для решения конкретных задач. Программа обеспечивает развитие умений в научно - практической деятельности, воспитание развитой личности, раскрытие творческих способностей личности. Создает условия для полноценного развития творческих способностей каждого обучающегося, укрепление интереса к занятиям по биологии. Приучает ребенка быть усидчивым и внимательным.</w:t>
      </w:r>
    </w:p>
    <w:p w14:paraId="72C9C413" w14:textId="6997CBED" w:rsidR="00FC57F4" w:rsidRPr="001746E2" w:rsidRDefault="00FC57F4" w:rsidP="006B5D62">
      <w:pPr>
        <w:spacing w:line="240" w:lineRule="auto"/>
        <w:jc w:val="both"/>
        <w:rPr>
          <w:rFonts w:ascii="Times New Roman" w:hAnsi="Times New Roman" w:cs="Times New Roman"/>
          <w:sz w:val="28"/>
          <w:szCs w:val="28"/>
        </w:rPr>
      </w:pPr>
      <w:r w:rsidRPr="001746E2">
        <w:rPr>
          <w:rFonts w:ascii="Times New Roman" w:hAnsi="Times New Roman" w:cs="Times New Roman"/>
          <w:b/>
          <w:i/>
          <w:sz w:val="28"/>
          <w:szCs w:val="28"/>
        </w:rPr>
        <w:t>Актуальность</w:t>
      </w:r>
      <w:r w:rsidRPr="001746E2">
        <w:rPr>
          <w:rFonts w:ascii="Times New Roman" w:hAnsi="Times New Roman" w:cs="Times New Roman"/>
          <w:sz w:val="28"/>
          <w:szCs w:val="28"/>
        </w:rPr>
        <w:t xml:space="preserve"> </w:t>
      </w:r>
      <w:r w:rsidR="001746E2" w:rsidRPr="001746E2">
        <w:rPr>
          <w:rFonts w:ascii="Times New Roman" w:hAnsi="Times New Roman" w:cs="Times New Roman"/>
          <w:sz w:val="28"/>
          <w:szCs w:val="28"/>
        </w:rPr>
        <w:t xml:space="preserve">данной программы заключается в том, что ребёнок вовлекается в социальные отношения через отношение к природе, обществу, между детьми, педагогами и родителями, через психологический климат в коллективе. Всё это должно способствовать активной деятельности в защиту природы. Актуальность данной программы заключается ещё и в том, что она способствует оздоровлению детей: занятия лишены статичности, дети находятся в постоянном контакте друг </w:t>
      </w:r>
      <w:r w:rsidR="001746E2" w:rsidRPr="001746E2">
        <w:rPr>
          <w:rFonts w:ascii="Times New Roman" w:hAnsi="Times New Roman" w:cs="Times New Roman"/>
          <w:sz w:val="28"/>
          <w:szCs w:val="28"/>
          <w:lang w:val="en-US"/>
        </w:rPr>
        <w:t>c</w:t>
      </w:r>
      <w:r w:rsidR="001746E2" w:rsidRPr="001746E2">
        <w:rPr>
          <w:rFonts w:ascii="Times New Roman" w:hAnsi="Times New Roman" w:cs="Times New Roman"/>
          <w:sz w:val="28"/>
          <w:szCs w:val="28"/>
        </w:rPr>
        <w:t xml:space="preserve"> другом и педагогом, что обеспечивает устойчивый эмоциональный уровень. Программа способствует формированию активной жизненной позиции обучаемых, что предполагает гармоничное сочетание таких качеств, как самопознание, самореализация, творческое саморазвитие. Практические экологические исследования дают учащимся богатейший материал, который успешно используется в проектной деятельности, в конкурсах.</w:t>
      </w:r>
    </w:p>
    <w:p w14:paraId="3A65DFF9" w14:textId="702CC9A8" w:rsidR="004F3F96" w:rsidRDefault="004F3F96" w:rsidP="006B5D62">
      <w:pPr>
        <w:spacing w:line="240" w:lineRule="auto"/>
        <w:jc w:val="both"/>
        <w:rPr>
          <w:rFonts w:ascii="Times New Roman" w:hAnsi="Times New Roman" w:cs="Times New Roman"/>
          <w:sz w:val="28"/>
          <w:szCs w:val="28"/>
        </w:rPr>
      </w:pPr>
      <w:r w:rsidRPr="001746E2">
        <w:rPr>
          <w:rFonts w:ascii="Times New Roman" w:hAnsi="Times New Roman" w:cs="Times New Roman"/>
          <w:b/>
          <w:i/>
          <w:sz w:val="28"/>
          <w:szCs w:val="28"/>
        </w:rPr>
        <w:t xml:space="preserve">Отличительные особенности программы </w:t>
      </w:r>
      <w:r w:rsidRPr="001746E2">
        <w:rPr>
          <w:rFonts w:ascii="Times New Roman" w:hAnsi="Times New Roman" w:cs="Times New Roman"/>
          <w:sz w:val="28"/>
          <w:szCs w:val="28"/>
        </w:rPr>
        <w:t>в ходе разработки</w:t>
      </w:r>
      <w:r w:rsidRPr="001746E2">
        <w:rPr>
          <w:rFonts w:ascii="Times New Roman" w:hAnsi="Times New Roman" w:cs="Times New Roman"/>
          <w:b/>
          <w:i/>
          <w:sz w:val="28"/>
          <w:szCs w:val="28"/>
        </w:rPr>
        <w:t xml:space="preserve"> </w:t>
      </w:r>
      <w:r w:rsidRPr="001746E2">
        <w:rPr>
          <w:rFonts w:ascii="Times New Roman" w:hAnsi="Times New Roman" w:cs="Times New Roman"/>
          <w:sz w:val="28"/>
          <w:szCs w:val="28"/>
        </w:rPr>
        <w:t>программы были проанализированы материалы дополнительных общеобразовательных общеразвивающих в области</w:t>
      </w:r>
      <w:r w:rsidR="001746E2" w:rsidRPr="001746E2">
        <w:rPr>
          <w:rFonts w:ascii="Times New Roman" w:hAnsi="Times New Roman" w:cs="Times New Roman"/>
          <w:sz w:val="28"/>
          <w:szCs w:val="28"/>
        </w:rPr>
        <w:t xml:space="preserve"> биологии. Программа разработана с учётом возрастных особенностей детей, посещающих детское объединение. </w:t>
      </w:r>
      <w:r w:rsidR="001746E2">
        <w:rPr>
          <w:rFonts w:ascii="Times New Roman" w:hAnsi="Times New Roman" w:cs="Times New Roman"/>
          <w:sz w:val="28"/>
          <w:szCs w:val="28"/>
        </w:rPr>
        <w:t>Это немаловажно, так как дети 10</w:t>
      </w:r>
      <w:r w:rsidR="001746E2" w:rsidRPr="001746E2">
        <w:rPr>
          <w:rFonts w:ascii="Times New Roman" w:hAnsi="Times New Roman" w:cs="Times New Roman"/>
          <w:sz w:val="28"/>
          <w:szCs w:val="28"/>
        </w:rPr>
        <w:t xml:space="preserve"> – 1</w:t>
      </w:r>
      <w:r w:rsidR="001746E2">
        <w:rPr>
          <w:rFonts w:ascii="Times New Roman" w:hAnsi="Times New Roman" w:cs="Times New Roman"/>
          <w:sz w:val="28"/>
          <w:szCs w:val="28"/>
        </w:rPr>
        <w:t>3</w:t>
      </w:r>
      <w:r w:rsidR="001746E2" w:rsidRPr="001746E2">
        <w:rPr>
          <w:rFonts w:ascii="Times New Roman" w:hAnsi="Times New Roman" w:cs="Times New Roman"/>
          <w:sz w:val="28"/>
          <w:szCs w:val="28"/>
        </w:rPr>
        <w:t xml:space="preserve"> лет переживают важный этап – вхождение в возраст между детством и отрочеством (младший подростковый возраст). Необходимо знать особенности младших подростков (физиологические, внутренние, биологические изменения). Для того чтобы выбрать наиболее доступные, проблемы и методы обучения, отслеживая гигиену учебного труда при организации занятий кружка. А именно: смена видов деятельности, паузы</w:t>
      </w:r>
      <w:r w:rsidR="001746E2">
        <w:rPr>
          <w:rFonts w:ascii="Times New Roman" w:hAnsi="Times New Roman" w:cs="Times New Roman"/>
          <w:sz w:val="28"/>
          <w:szCs w:val="28"/>
        </w:rPr>
        <w:t xml:space="preserve"> </w:t>
      </w:r>
      <w:r w:rsidR="001746E2" w:rsidRPr="001746E2">
        <w:rPr>
          <w:rFonts w:ascii="Times New Roman" w:hAnsi="Times New Roman" w:cs="Times New Roman"/>
          <w:sz w:val="28"/>
          <w:szCs w:val="28"/>
        </w:rPr>
        <w:t>минутки, учёт утомляемости в течение занятий и др.</w:t>
      </w:r>
      <w:r w:rsidR="001746E2">
        <w:rPr>
          <w:rFonts w:ascii="Times New Roman" w:hAnsi="Times New Roman" w:cs="Times New Roman"/>
          <w:sz w:val="28"/>
          <w:szCs w:val="28"/>
        </w:rPr>
        <w:t xml:space="preserve"> </w:t>
      </w:r>
    </w:p>
    <w:p w14:paraId="2B8324A1" w14:textId="77777777" w:rsidR="004F3F96" w:rsidRPr="003D238F" w:rsidRDefault="004F3F96" w:rsidP="004F3F96">
      <w:pPr>
        <w:spacing w:line="240" w:lineRule="auto"/>
        <w:jc w:val="both"/>
        <w:rPr>
          <w:rFonts w:ascii="Times New Roman" w:hAnsi="Times New Roman" w:cs="Times New Roman"/>
          <w:b/>
          <w:i/>
          <w:sz w:val="28"/>
          <w:szCs w:val="28"/>
        </w:rPr>
      </w:pPr>
      <w:r w:rsidRPr="003D238F">
        <w:rPr>
          <w:rFonts w:ascii="Times New Roman" w:hAnsi="Times New Roman" w:cs="Times New Roman"/>
          <w:b/>
          <w:i/>
          <w:sz w:val="28"/>
          <w:szCs w:val="28"/>
        </w:rPr>
        <w:t>Адресат программы:</w:t>
      </w:r>
    </w:p>
    <w:p w14:paraId="61210496" w14:textId="2B1E1457" w:rsidR="004F3F96" w:rsidRDefault="004F3F96" w:rsidP="004F3F96">
      <w:pPr>
        <w:spacing w:line="240" w:lineRule="auto"/>
        <w:jc w:val="both"/>
        <w:rPr>
          <w:rFonts w:ascii="Times New Roman" w:hAnsi="Times New Roman" w:cs="Times New Roman"/>
          <w:sz w:val="28"/>
          <w:szCs w:val="28"/>
        </w:rPr>
      </w:pPr>
      <w:r w:rsidRPr="003D238F">
        <w:rPr>
          <w:rFonts w:ascii="Times New Roman" w:hAnsi="Times New Roman" w:cs="Times New Roman"/>
          <w:sz w:val="28"/>
          <w:szCs w:val="28"/>
        </w:rPr>
        <w:t xml:space="preserve">Программа разработана для детей желающих получить навыки в области </w:t>
      </w:r>
      <w:r w:rsidR="003D238F" w:rsidRPr="003D238F">
        <w:rPr>
          <w:rFonts w:ascii="Times New Roman" w:hAnsi="Times New Roman" w:cs="Times New Roman"/>
          <w:sz w:val="28"/>
          <w:szCs w:val="28"/>
        </w:rPr>
        <w:t>биологии</w:t>
      </w:r>
      <w:r w:rsidRPr="003D238F">
        <w:rPr>
          <w:rFonts w:ascii="Times New Roman" w:hAnsi="Times New Roman" w:cs="Times New Roman"/>
          <w:sz w:val="28"/>
          <w:szCs w:val="28"/>
        </w:rPr>
        <w:t>, приобрести профессиональные компетенции, ко</w:t>
      </w:r>
      <w:r w:rsidR="003D238F" w:rsidRPr="003D238F">
        <w:rPr>
          <w:rFonts w:ascii="Times New Roman" w:hAnsi="Times New Roman" w:cs="Times New Roman"/>
          <w:sz w:val="28"/>
          <w:szCs w:val="28"/>
        </w:rPr>
        <w:t>торые помогут реализоваться в бу</w:t>
      </w:r>
      <w:r w:rsidRPr="003D238F">
        <w:rPr>
          <w:rFonts w:ascii="Times New Roman" w:hAnsi="Times New Roman" w:cs="Times New Roman"/>
          <w:sz w:val="28"/>
          <w:szCs w:val="28"/>
        </w:rPr>
        <w:t xml:space="preserve">дующей профессии. Так как возраст обучающихся по программе может варьироваться, это требует учета психоэмоциональных особенностей детей их уровня трудоспособности, именно поэтому время </w:t>
      </w:r>
      <w:r w:rsidRPr="003D238F">
        <w:rPr>
          <w:rFonts w:ascii="Times New Roman" w:hAnsi="Times New Roman" w:cs="Times New Roman"/>
          <w:sz w:val="28"/>
          <w:szCs w:val="28"/>
        </w:rPr>
        <w:lastRenderedPageBreak/>
        <w:t>обучения в группах базового уровне немного меньше предпрофессионального. Так же программа выстроена с учетом изменения времени на усвоение теоретического материала и практической деятельности.</w:t>
      </w:r>
    </w:p>
    <w:p w14:paraId="4AB9CF00" w14:textId="65203347" w:rsidR="004F3F96" w:rsidRPr="00DF2360" w:rsidRDefault="004F3F96" w:rsidP="004F3F96">
      <w:pPr>
        <w:spacing w:line="240" w:lineRule="auto"/>
        <w:jc w:val="both"/>
        <w:rPr>
          <w:rFonts w:ascii="Times New Roman" w:hAnsi="Times New Roman" w:cs="Times New Roman"/>
          <w:sz w:val="28"/>
          <w:szCs w:val="28"/>
        </w:rPr>
      </w:pPr>
      <w:r w:rsidRPr="00FA2E43">
        <w:rPr>
          <w:rFonts w:ascii="Times New Roman" w:hAnsi="Times New Roman" w:cs="Times New Roman"/>
          <w:b/>
          <w:i/>
          <w:sz w:val="28"/>
          <w:szCs w:val="28"/>
        </w:rPr>
        <w:t>Возраст обучающихся:</w:t>
      </w:r>
      <w:r>
        <w:rPr>
          <w:rFonts w:ascii="Times New Roman" w:hAnsi="Times New Roman" w:cs="Times New Roman"/>
          <w:sz w:val="28"/>
          <w:szCs w:val="28"/>
        </w:rPr>
        <w:t xml:space="preserve"> от 10-13 лет</w:t>
      </w:r>
    </w:p>
    <w:p w14:paraId="55470B0A" w14:textId="31AEE730" w:rsidR="004F3F96" w:rsidRDefault="004F3F96" w:rsidP="004F3F96">
      <w:pPr>
        <w:spacing w:line="240" w:lineRule="auto"/>
        <w:jc w:val="both"/>
        <w:rPr>
          <w:rFonts w:ascii="Times New Roman" w:hAnsi="Times New Roman" w:cs="Times New Roman"/>
          <w:sz w:val="28"/>
          <w:szCs w:val="28"/>
        </w:rPr>
      </w:pPr>
      <w:r w:rsidRPr="00FA2E43">
        <w:rPr>
          <w:rFonts w:ascii="Times New Roman" w:hAnsi="Times New Roman" w:cs="Times New Roman"/>
          <w:b/>
          <w:i/>
          <w:sz w:val="28"/>
          <w:szCs w:val="28"/>
        </w:rPr>
        <w:t>Наполняемость групп</w:t>
      </w:r>
      <w:r>
        <w:rPr>
          <w:rFonts w:ascii="Times New Roman" w:hAnsi="Times New Roman" w:cs="Times New Roman"/>
          <w:sz w:val="28"/>
          <w:szCs w:val="28"/>
        </w:rPr>
        <w:t>:</w:t>
      </w:r>
      <w:r w:rsidRPr="00753A65">
        <w:rPr>
          <w:rFonts w:ascii="Times New Roman" w:hAnsi="Times New Roman" w:cs="Times New Roman"/>
          <w:sz w:val="28"/>
          <w:szCs w:val="28"/>
        </w:rPr>
        <w:t xml:space="preserve"> </w:t>
      </w:r>
      <w:r>
        <w:rPr>
          <w:rFonts w:ascii="Times New Roman" w:hAnsi="Times New Roman" w:cs="Times New Roman"/>
          <w:sz w:val="28"/>
          <w:szCs w:val="28"/>
        </w:rPr>
        <w:t>от 6- 12 человек</w:t>
      </w:r>
      <w:r w:rsidR="008F4C0E">
        <w:rPr>
          <w:rFonts w:ascii="Times New Roman" w:hAnsi="Times New Roman" w:cs="Times New Roman"/>
          <w:sz w:val="28"/>
          <w:szCs w:val="28"/>
        </w:rPr>
        <w:t>, для детей с ОВЗ от 3-6человек.</w:t>
      </w:r>
    </w:p>
    <w:p w14:paraId="217F68E2" w14:textId="6F95332A" w:rsidR="004F3F96" w:rsidRDefault="004F3F96" w:rsidP="004F3F96">
      <w:pPr>
        <w:spacing w:line="240" w:lineRule="auto"/>
        <w:jc w:val="both"/>
        <w:rPr>
          <w:rFonts w:ascii="Times New Roman" w:hAnsi="Times New Roman" w:cs="Times New Roman"/>
          <w:sz w:val="28"/>
          <w:szCs w:val="28"/>
        </w:rPr>
      </w:pPr>
      <w:r w:rsidRPr="00FA2E43">
        <w:rPr>
          <w:rFonts w:ascii="Times New Roman" w:hAnsi="Times New Roman" w:cs="Times New Roman"/>
          <w:b/>
          <w:i/>
          <w:sz w:val="28"/>
          <w:szCs w:val="28"/>
        </w:rPr>
        <w:t>Условия приема</w:t>
      </w:r>
      <w:r>
        <w:rPr>
          <w:rFonts w:ascii="Times New Roman" w:hAnsi="Times New Roman" w:cs="Times New Roman"/>
          <w:sz w:val="28"/>
          <w:szCs w:val="28"/>
        </w:rPr>
        <w:t xml:space="preserve">: </w:t>
      </w:r>
      <w:r w:rsidR="000E6D93">
        <w:rPr>
          <w:rFonts w:ascii="Times New Roman" w:hAnsi="Times New Roman" w:cs="Times New Roman"/>
          <w:sz w:val="28"/>
          <w:szCs w:val="28"/>
        </w:rPr>
        <w:t>не требует особых условий, обучающиеся средней общеобразовательной школы.</w:t>
      </w:r>
      <w:r w:rsidR="00735D5A">
        <w:rPr>
          <w:rFonts w:ascii="Times New Roman" w:hAnsi="Times New Roman" w:cs="Times New Roman"/>
          <w:sz w:val="28"/>
          <w:szCs w:val="28"/>
        </w:rPr>
        <w:t xml:space="preserve"> </w:t>
      </w:r>
    </w:p>
    <w:p w14:paraId="64CC1A5E" w14:textId="77777777" w:rsidR="004F3F96" w:rsidRPr="005A5642" w:rsidRDefault="004F3F96" w:rsidP="004F3F96">
      <w:pPr>
        <w:spacing w:line="240" w:lineRule="auto"/>
        <w:jc w:val="both"/>
        <w:rPr>
          <w:rFonts w:ascii="Times New Roman" w:hAnsi="Times New Roman" w:cs="Times New Roman"/>
          <w:b/>
          <w:i/>
          <w:sz w:val="28"/>
          <w:szCs w:val="28"/>
        </w:rPr>
      </w:pPr>
      <w:r w:rsidRPr="005A5642">
        <w:rPr>
          <w:rFonts w:ascii="Times New Roman" w:hAnsi="Times New Roman" w:cs="Times New Roman"/>
          <w:b/>
          <w:i/>
          <w:sz w:val="28"/>
          <w:szCs w:val="28"/>
        </w:rPr>
        <w:t>Сроки реализации программы:</w:t>
      </w:r>
    </w:p>
    <w:p w14:paraId="051C764C" w14:textId="1AAB538B" w:rsidR="004F3F96" w:rsidRDefault="004F3F96" w:rsidP="004F3F9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рассчитана на </w:t>
      </w:r>
      <w:r w:rsidR="00BC54A8">
        <w:rPr>
          <w:rFonts w:ascii="Times New Roman" w:hAnsi="Times New Roman" w:cs="Times New Roman"/>
          <w:sz w:val="28"/>
          <w:szCs w:val="28"/>
        </w:rPr>
        <w:t>1</w:t>
      </w:r>
      <w:r w:rsidR="00DB6E5D">
        <w:rPr>
          <w:rFonts w:ascii="Times New Roman" w:hAnsi="Times New Roman" w:cs="Times New Roman"/>
          <w:sz w:val="28"/>
          <w:szCs w:val="28"/>
        </w:rPr>
        <w:t xml:space="preserve"> год</w:t>
      </w:r>
      <w:r>
        <w:rPr>
          <w:rFonts w:ascii="Times New Roman" w:hAnsi="Times New Roman" w:cs="Times New Roman"/>
          <w:sz w:val="28"/>
          <w:szCs w:val="28"/>
        </w:rPr>
        <w:t xml:space="preserve"> обучения.</w:t>
      </w:r>
    </w:p>
    <w:p w14:paraId="3998B47E" w14:textId="77777777" w:rsidR="004F3F96" w:rsidRDefault="004F3F96" w:rsidP="004F3F96">
      <w:pPr>
        <w:spacing w:line="240" w:lineRule="auto"/>
        <w:jc w:val="both"/>
        <w:rPr>
          <w:rFonts w:ascii="Times New Roman" w:hAnsi="Times New Roman" w:cs="Times New Roman"/>
          <w:sz w:val="28"/>
          <w:szCs w:val="28"/>
        </w:rPr>
      </w:pPr>
      <w:r w:rsidRPr="00B01BDF">
        <w:rPr>
          <w:rFonts w:ascii="Times New Roman" w:hAnsi="Times New Roman" w:cs="Times New Roman"/>
          <w:b/>
          <w:i/>
          <w:sz w:val="28"/>
          <w:szCs w:val="28"/>
        </w:rPr>
        <w:t>Форма обучения:</w:t>
      </w:r>
      <w:r w:rsidRPr="00B01BDF">
        <w:rPr>
          <w:rFonts w:ascii="Times New Roman" w:hAnsi="Times New Roman" w:cs="Times New Roman"/>
          <w:sz w:val="28"/>
          <w:szCs w:val="28"/>
        </w:rPr>
        <w:t xml:space="preserve"> очная, с возможностью дистанционного обучения.</w:t>
      </w:r>
    </w:p>
    <w:p w14:paraId="2D59596F"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57C8B8A9"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4A611438"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0951869B"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17A5AF1E"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4A3BDE53"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75CCFA7A"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53B222D7"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73EF6A25"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42C7F7B1" w14:textId="77777777" w:rsidR="00FA083D" w:rsidRDefault="00FA083D" w:rsidP="004F3F96">
      <w:pPr>
        <w:shd w:val="clear" w:color="auto" w:fill="FFFFFF"/>
        <w:spacing w:after="0"/>
        <w:jc w:val="center"/>
        <w:rPr>
          <w:rFonts w:ascii="Times New Roman" w:eastAsia="Times New Roman" w:hAnsi="Times New Roman" w:cs="Times New Roman"/>
          <w:b/>
          <w:sz w:val="28"/>
          <w:szCs w:val="28"/>
          <w:lang w:eastAsia="ru-RU"/>
        </w:rPr>
      </w:pPr>
    </w:p>
    <w:p w14:paraId="3251163F" w14:textId="77777777" w:rsidR="004F3F96" w:rsidRPr="00BF79DB" w:rsidRDefault="004F3F96" w:rsidP="004F3F96">
      <w:pPr>
        <w:shd w:val="clear" w:color="auto" w:fill="FFFFFF"/>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Режим занятий</w:t>
      </w:r>
    </w:p>
    <w:tbl>
      <w:tblPr>
        <w:tblStyle w:val="a6"/>
        <w:tblW w:w="0" w:type="auto"/>
        <w:tblLook w:val="04A0" w:firstRow="1" w:lastRow="0" w:firstColumn="1" w:lastColumn="0" w:noHBand="0" w:noVBand="1"/>
      </w:tblPr>
      <w:tblGrid>
        <w:gridCol w:w="804"/>
        <w:gridCol w:w="2979"/>
        <w:gridCol w:w="1622"/>
        <w:gridCol w:w="1162"/>
        <w:gridCol w:w="1238"/>
        <w:gridCol w:w="1540"/>
      </w:tblGrid>
      <w:tr w:rsidR="004F3F96" w:rsidRPr="00BF79DB" w14:paraId="51EB050B" w14:textId="77777777" w:rsidTr="001746E2">
        <w:trPr>
          <w:cantSplit/>
          <w:trHeight w:val="3169"/>
        </w:trPr>
        <w:tc>
          <w:tcPr>
            <w:tcW w:w="804" w:type="dxa"/>
            <w:textDirection w:val="btLr"/>
          </w:tcPr>
          <w:p w14:paraId="6BCF4BDF" w14:textId="77777777" w:rsidR="004F3F96" w:rsidRPr="00BF79DB" w:rsidRDefault="004F3F96" w:rsidP="001746E2">
            <w:pPr>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П/П</w:t>
            </w:r>
          </w:p>
        </w:tc>
        <w:tc>
          <w:tcPr>
            <w:tcW w:w="2979" w:type="dxa"/>
            <w:textDirection w:val="btLr"/>
          </w:tcPr>
          <w:p w14:paraId="0A9E93D0" w14:textId="77777777" w:rsidR="004F3F96" w:rsidRPr="00BF79DB" w:rsidRDefault="004F3F96" w:rsidP="001746E2">
            <w:pPr>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Уровень программы</w:t>
            </w:r>
          </w:p>
        </w:tc>
        <w:tc>
          <w:tcPr>
            <w:tcW w:w="1622" w:type="dxa"/>
            <w:textDirection w:val="btLr"/>
          </w:tcPr>
          <w:p w14:paraId="00995853" w14:textId="77777777" w:rsidR="004F3F96" w:rsidRPr="00BF79DB" w:rsidRDefault="004F3F96" w:rsidP="001746E2">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Продолжительность одного академического часа</w:t>
            </w:r>
          </w:p>
        </w:tc>
        <w:tc>
          <w:tcPr>
            <w:tcW w:w="1162" w:type="dxa"/>
            <w:textDirection w:val="btLr"/>
          </w:tcPr>
          <w:p w14:paraId="15DE1FC1" w14:textId="77777777" w:rsidR="004F3F96" w:rsidRPr="00BF79DB" w:rsidRDefault="004F3F96" w:rsidP="001746E2">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Перерывы между учебными занятиями</w:t>
            </w:r>
          </w:p>
        </w:tc>
        <w:tc>
          <w:tcPr>
            <w:tcW w:w="1238" w:type="dxa"/>
            <w:textDirection w:val="btLr"/>
          </w:tcPr>
          <w:p w14:paraId="0574DA0D" w14:textId="77777777" w:rsidR="004F3F96" w:rsidRPr="00BF79DB" w:rsidRDefault="004F3F96" w:rsidP="001746E2">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Общее количество часов в неделю</w:t>
            </w:r>
          </w:p>
        </w:tc>
        <w:tc>
          <w:tcPr>
            <w:tcW w:w="1540" w:type="dxa"/>
            <w:textDirection w:val="btLr"/>
          </w:tcPr>
          <w:p w14:paraId="6EDDE6C5" w14:textId="77777777" w:rsidR="004F3F96" w:rsidRPr="00BF79DB" w:rsidRDefault="004F3F96" w:rsidP="001746E2">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Режим занятий</w:t>
            </w:r>
          </w:p>
        </w:tc>
      </w:tr>
      <w:tr w:rsidR="004F3F96" w:rsidRPr="00BF79DB" w14:paraId="44765030" w14:textId="77777777" w:rsidTr="001746E2">
        <w:tc>
          <w:tcPr>
            <w:tcW w:w="804" w:type="dxa"/>
          </w:tcPr>
          <w:p w14:paraId="402D67C3" w14:textId="77777777" w:rsidR="004F3F96" w:rsidRPr="00BF79DB" w:rsidRDefault="004F3F96" w:rsidP="001746E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979" w:type="dxa"/>
          </w:tcPr>
          <w:p w14:paraId="28F28BD8" w14:textId="763B816E" w:rsidR="004F3F96" w:rsidRPr="00BF79DB" w:rsidRDefault="00C675F1" w:rsidP="001746E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 1</w:t>
            </w:r>
          </w:p>
        </w:tc>
        <w:tc>
          <w:tcPr>
            <w:tcW w:w="1622" w:type="dxa"/>
          </w:tcPr>
          <w:p w14:paraId="7BEB9570" w14:textId="77777777" w:rsidR="004F3F96" w:rsidRPr="00BF79DB" w:rsidRDefault="004F3F96" w:rsidP="001746E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 мин</w:t>
            </w:r>
          </w:p>
        </w:tc>
        <w:tc>
          <w:tcPr>
            <w:tcW w:w="1162" w:type="dxa"/>
          </w:tcPr>
          <w:p w14:paraId="17D0DDD4" w14:textId="77777777" w:rsidR="004F3F96" w:rsidRPr="00BF79DB" w:rsidRDefault="004F3F96" w:rsidP="001746E2">
            <w:pPr>
              <w:jc w:val="both"/>
              <w:rPr>
                <w:rFonts w:ascii="Times New Roman" w:eastAsia="Times New Roman" w:hAnsi="Times New Roman" w:cs="Times New Roman"/>
                <w:sz w:val="28"/>
                <w:szCs w:val="28"/>
                <w:lang w:eastAsia="ru-RU"/>
              </w:rPr>
            </w:pPr>
            <w:r w:rsidRPr="005A7CEE">
              <w:rPr>
                <w:rFonts w:ascii="Times New Roman" w:eastAsia="Times New Roman" w:hAnsi="Times New Roman" w:cs="Times New Roman"/>
                <w:sz w:val="28"/>
                <w:szCs w:val="28"/>
                <w:lang w:eastAsia="ru-RU"/>
              </w:rPr>
              <w:t>10 мин</w:t>
            </w:r>
          </w:p>
        </w:tc>
        <w:tc>
          <w:tcPr>
            <w:tcW w:w="1238" w:type="dxa"/>
          </w:tcPr>
          <w:p w14:paraId="42DAD679" w14:textId="237399CA" w:rsidR="004F3F96" w:rsidRPr="00BF79DB" w:rsidRDefault="00C675F1" w:rsidP="001746E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40" w:type="dxa"/>
          </w:tcPr>
          <w:p w14:paraId="6062AC3B" w14:textId="20E5BE98" w:rsidR="004F3F96" w:rsidRPr="00BF79DB" w:rsidRDefault="00C675F1" w:rsidP="001746E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раз в неделю по 1</w:t>
            </w:r>
            <w:r w:rsidR="004F3F96">
              <w:rPr>
                <w:rFonts w:ascii="Times New Roman" w:eastAsia="Times New Roman" w:hAnsi="Times New Roman" w:cs="Times New Roman"/>
                <w:sz w:val="28"/>
                <w:szCs w:val="28"/>
                <w:lang w:eastAsia="ru-RU"/>
              </w:rPr>
              <w:t xml:space="preserve"> часа</w:t>
            </w:r>
          </w:p>
        </w:tc>
      </w:tr>
      <w:tr w:rsidR="004F3F96" w:rsidRPr="00BF79DB" w14:paraId="6B234450" w14:textId="77777777" w:rsidTr="001746E2">
        <w:tc>
          <w:tcPr>
            <w:tcW w:w="804" w:type="dxa"/>
          </w:tcPr>
          <w:p w14:paraId="09EF2BD7" w14:textId="5D47CCEE" w:rsidR="004F3F96" w:rsidRPr="004F2FA1" w:rsidRDefault="00C675F1" w:rsidP="001746E2">
            <w:pPr>
              <w:jc w:val="both"/>
              <w:rPr>
                <w:rFonts w:ascii="Times New Roman" w:eastAsia="Times New Roman" w:hAnsi="Times New Roman" w:cs="Times New Roman"/>
                <w:sz w:val="28"/>
                <w:szCs w:val="28"/>
                <w:lang w:eastAsia="ru-RU"/>
              </w:rPr>
            </w:pPr>
            <w:r w:rsidRPr="004F2FA1">
              <w:rPr>
                <w:rFonts w:ascii="Times New Roman" w:eastAsia="Times New Roman" w:hAnsi="Times New Roman" w:cs="Times New Roman"/>
                <w:sz w:val="28"/>
                <w:szCs w:val="28"/>
                <w:lang w:eastAsia="ru-RU"/>
              </w:rPr>
              <w:t>2</w:t>
            </w:r>
          </w:p>
        </w:tc>
        <w:tc>
          <w:tcPr>
            <w:tcW w:w="2979" w:type="dxa"/>
          </w:tcPr>
          <w:p w14:paraId="377187E2" w14:textId="0B357A10" w:rsidR="004F3F96" w:rsidRPr="004F2FA1" w:rsidRDefault="00C675F1" w:rsidP="004F2FA1">
            <w:pPr>
              <w:jc w:val="both"/>
              <w:rPr>
                <w:rFonts w:ascii="Times New Roman" w:eastAsia="Times New Roman" w:hAnsi="Times New Roman" w:cs="Times New Roman"/>
                <w:sz w:val="28"/>
                <w:szCs w:val="28"/>
                <w:lang w:eastAsia="ru-RU"/>
              </w:rPr>
            </w:pPr>
            <w:r w:rsidRPr="004F2FA1">
              <w:rPr>
                <w:rFonts w:ascii="Times New Roman" w:eastAsia="Times New Roman" w:hAnsi="Times New Roman" w:cs="Times New Roman"/>
                <w:sz w:val="28"/>
                <w:szCs w:val="28"/>
                <w:lang w:eastAsia="ru-RU"/>
              </w:rPr>
              <w:t xml:space="preserve">Группа </w:t>
            </w:r>
            <w:r w:rsidR="004F2FA1" w:rsidRPr="004F2FA1">
              <w:rPr>
                <w:rFonts w:ascii="Times New Roman" w:eastAsia="Times New Roman" w:hAnsi="Times New Roman" w:cs="Times New Roman"/>
                <w:sz w:val="28"/>
                <w:szCs w:val="28"/>
                <w:lang w:eastAsia="ru-RU"/>
              </w:rPr>
              <w:t>2</w:t>
            </w:r>
          </w:p>
        </w:tc>
        <w:tc>
          <w:tcPr>
            <w:tcW w:w="1622" w:type="dxa"/>
          </w:tcPr>
          <w:p w14:paraId="1976CC76" w14:textId="3794A67A" w:rsidR="004F3F96" w:rsidRPr="004F2FA1" w:rsidRDefault="004F2FA1" w:rsidP="001746E2">
            <w:pPr>
              <w:jc w:val="both"/>
              <w:rPr>
                <w:rFonts w:ascii="Times New Roman" w:eastAsia="Times New Roman" w:hAnsi="Times New Roman" w:cs="Times New Roman"/>
                <w:sz w:val="28"/>
                <w:szCs w:val="28"/>
                <w:lang w:eastAsia="ru-RU"/>
              </w:rPr>
            </w:pPr>
            <w:r w:rsidRPr="004F2FA1">
              <w:rPr>
                <w:rFonts w:ascii="Times New Roman" w:eastAsia="Times New Roman" w:hAnsi="Times New Roman" w:cs="Times New Roman"/>
                <w:sz w:val="28"/>
                <w:szCs w:val="28"/>
                <w:lang w:eastAsia="ru-RU"/>
              </w:rPr>
              <w:t>30</w:t>
            </w:r>
            <w:r w:rsidR="004F3F96" w:rsidRPr="004F2FA1">
              <w:rPr>
                <w:rFonts w:ascii="Times New Roman" w:eastAsia="Times New Roman" w:hAnsi="Times New Roman" w:cs="Times New Roman"/>
                <w:sz w:val="28"/>
                <w:szCs w:val="28"/>
                <w:lang w:eastAsia="ru-RU"/>
              </w:rPr>
              <w:t xml:space="preserve"> мин</w:t>
            </w:r>
          </w:p>
        </w:tc>
        <w:tc>
          <w:tcPr>
            <w:tcW w:w="1162" w:type="dxa"/>
          </w:tcPr>
          <w:p w14:paraId="7D8E78CB" w14:textId="77777777" w:rsidR="004F3F96" w:rsidRPr="004F2FA1" w:rsidRDefault="004F3F96" w:rsidP="001746E2">
            <w:pPr>
              <w:jc w:val="both"/>
              <w:rPr>
                <w:rFonts w:ascii="Times New Roman" w:eastAsia="Times New Roman" w:hAnsi="Times New Roman" w:cs="Times New Roman"/>
                <w:sz w:val="28"/>
                <w:szCs w:val="28"/>
                <w:lang w:eastAsia="ru-RU"/>
              </w:rPr>
            </w:pPr>
            <w:r w:rsidRPr="004F2FA1">
              <w:rPr>
                <w:rFonts w:ascii="Times New Roman" w:eastAsia="Times New Roman" w:hAnsi="Times New Roman" w:cs="Times New Roman"/>
                <w:sz w:val="28"/>
                <w:szCs w:val="28"/>
                <w:lang w:eastAsia="ru-RU"/>
              </w:rPr>
              <w:t>10 мин</w:t>
            </w:r>
          </w:p>
        </w:tc>
        <w:tc>
          <w:tcPr>
            <w:tcW w:w="1238" w:type="dxa"/>
          </w:tcPr>
          <w:p w14:paraId="5DBD1136" w14:textId="77777777" w:rsidR="004F3F96" w:rsidRPr="004F2FA1" w:rsidRDefault="004F3F96" w:rsidP="001746E2">
            <w:pPr>
              <w:jc w:val="both"/>
              <w:rPr>
                <w:rFonts w:ascii="Times New Roman" w:eastAsia="Times New Roman" w:hAnsi="Times New Roman" w:cs="Times New Roman"/>
                <w:sz w:val="28"/>
                <w:szCs w:val="28"/>
                <w:lang w:eastAsia="ru-RU"/>
              </w:rPr>
            </w:pPr>
            <w:r w:rsidRPr="004F2FA1">
              <w:rPr>
                <w:rFonts w:ascii="Times New Roman" w:eastAsia="Times New Roman" w:hAnsi="Times New Roman" w:cs="Times New Roman"/>
                <w:sz w:val="28"/>
                <w:szCs w:val="28"/>
                <w:lang w:eastAsia="ru-RU"/>
              </w:rPr>
              <w:t>2</w:t>
            </w:r>
          </w:p>
        </w:tc>
        <w:tc>
          <w:tcPr>
            <w:tcW w:w="1540" w:type="dxa"/>
          </w:tcPr>
          <w:p w14:paraId="394A1C0F" w14:textId="77777777" w:rsidR="004F3F96" w:rsidRPr="004F2FA1" w:rsidRDefault="004F3F96" w:rsidP="001746E2">
            <w:pPr>
              <w:jc w:val="both"/>
              <w:rPr>
                <w:rFonts w:ascii="Times New Roman" w:eastAsia="Times New Roman" w:hAnsi="Times New Roman" w:cs="Times New Roman"/>
                <w:sz w:val="28"/>
                <w:szCs w:val="28"/>
                <w:lang w:eastAsia="ru-RU"/>
              </w:rPr>
            </w:pPr>
            <w:r w:rsidRPr="004F2FA1">
              <w:rPr>
                <w:rFonts w:ascii="Times New Roman" w:eastAsia="Times New Roman" w:hAnsi="Times New Roman" w:cs="Times New Roman"/>
                <w:sz w:val="28"/>
                <w:szCs w:val="28"/>
                <w:lang w:eastAsia="ru-RU"/>
              </w:rPr>
              <w:t>1 раз в неделю по 2 часа</w:t>
            </w:r>
          </w:p>
        </w:tc>
      </w:tr>
    </w:tbl>
    <w:p w14:paraId="43009B3C" w14:textId="77777777" w:rsidR="004F3F96" w:rsidRDefault="004F3F96" w:rsidP="004F3F96">
      <w:pPr>
        <w:spacing w:line="240" w:lineRule="auto"/>
        <w:jc w:val="both"/>
        <w:rPr>
          <w:rFonts w:ascii="Times New Roman" w:hAnsi="Times New Roman" w:cs="Times New Roman"/>
          <w:sz w:val="28"/>
          <w:szCs w:val="28"/>
        </w:rPr>
        <w:sectPr w:rsidR="004F3F96" w:rsidSect="001746E2">
          <w:pgSz w:w="11906" w:h="16838"/>
          <w:pgMar w:top="1134" w:right="850" w:bottom="1134" w:left="1701" w:header="708" w:footer="708" w:gutter="0"/>
          <w:pgNumType w:start="2"/>
          <w:cols w:space="708"/>
          <w:docGrid w:linePitch="360"/>
        </w:sectPr>
      </w:pPr>
    </w:p>
    <w:p w14:paraId="3CB47126" w14:textId="25B05F64" w:rsidR="00C415BB" w:rsidRPr="00C415BB" w:rsidRDefault="00C415BB" w:rsidP="00C415BB">
      <w:pPr>
        <w:spacing w:after="200" w:line="240" w:lineRule="auto"/>
        <w:ind w:left="360"/>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Pr="00C415BB">
        <w:rPr>
          <w:rFonts w:ascii="Times New Roman" w:hAnsi="Times New Roman" w:cs="Times New Roman"/>
          <w:b/>
          <w:sz w:val="28"/>
          <w:szCs w:val="28"/>
        </w:rPr>
        <w:t>Цели и задачи программы</w:t>
      </w:r>
    </w:p>
    <w:p w14:paraId="53E6E547" w14:textId="7A484130" w:rsidR="004F3F96" w:rsidRDefault="00C415BB" w:rsidP="00C415B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2.1. Цели программы</w:t>
      </w:r>
    </w:p>
    <w:p w14:paraId="24DD19F2" w14:textId="77777777" w:rsidR="00743CD4" w:rsidRDefault="00743CD4" w:rsidP="000253A9">
      <w:pPr>
        <w:shd w:val="clear" w:color="auto" w:fill="FFFFFF"/>
        <w:spacing w:before="280" w:after="280" w:line="240" w:lineRule="auto"/>
        <w:ind w:firstLine="72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Познакомить учащихся с многообразием мира живой природы, с теми сложными, но хрупкими взаимоотношениями, которые установились между живыми организмами за миллионы лет эволюции, заставить задуматься о огромной роли человека в сохранении экологического равновесия и его ответственности за происходящее на планете и собственное здоровье.</w:t>
      </w:r>
    </w:p>
    <w:p w14:paraId="1CCAB280" w14:textId="0BA90D55" w:rsidR="000847E9" w:rsidRPr="000847E9" w:rsidRDefault="000847E9" w:rsidP="000847E9">
      <w:pPr>
        <w:pStyle w:val="a3"/>
        <w:numPr>
          <w:ilvl w:val="1"/>
          <w:numId w:val="13"/>
        </w:numPr>
        <w:spacing w:after="200" w:line="240" w:lineRule="auto"/>
        <w:jc w:val="center"/>
        <w:rPr>
          <w:rFonts w:ascii="Times New Roman" w:hAnsi="Times New Roman" w:cs="Times New Roman"/>
          <w:b/>
          <w:sz w:val="28"/>
          <w:szCs w:val="28"/>
        </w:rPr>
      </w:pPr>
      <w:r w:rsidRPr="000847E9">
        <w:rPr>
          <w:rFonts w:ascii="Times New Roman" w:hAnsi="Times New Roman" w:cs="Times New Roman"/>
          <w:b/>
          <w:sz w:val="28"/>
          <w:szCs w:val="28"/>
        </w:rPr>
        <w:t>Задачи программы</w:t>
      </w:r>
    </w:p>
    <w:p w14:paraId="24DD19F4" w14:textId="77777777" w:rsidR="00743CD4" w:rsidRPr="00542769" w:rsidRDefault="00743CD4" w:rsidP="000253A9">
      <w:pPr>
        <w:shd w:val="clear" w:color="auto" w:fill="FFFFFF"/>
        <w:spacing w:before="280" w:after="280" w:line="240" w:lineRule="auto"/>
        <w:ind w:firstLine="5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u w:val="single"/>
          <w:lang w:eastAsia="ru-RU"/>
        </w:rPr>
        <w:t>Образовательные</w:t>
      </w:r>
    </w:p>
    <w:p w14:paraId="24DD19F5" w14:textId="77777777" w:rsidR="00743CD4" w:rsidRPr="00542769" w:rsidRDefault="00743CD4" w:rsidP="000253A9">
      <w:pPr>
        <w:numPr>
          <w:ilvl w:val="0"/>
          <w:numId w:val="1"/>
        </w:numPr>
        <w:shd w:val="clear" w:color="auto" w:fill="FFFFFF"/>
        <w:spacing w:before="280" w:after="100" w:afterAutospacing="1" w:line="240" w:lineRule="auto"/>
        <w:ind w:left="552"/>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Расширять кругозор, что является необходимым для любого культурного человека.</w:t>
      </w:r>
    </w:p>
    <w:p w14:paraId="24DD19F6" w14:textId="77777777" w:rsidR="00743CD4" w:rsidRPr="00542769" w:rsidRDefault="00743CD4" w:rsidP="000253A9">
      <w:pPr>
        <w:numPr>
          <w:ilvl w:val="0"/>
          <w:numId w:val="1"/>
        </w:numPr>
        <w:shd w:val="clear" w:color="auto" w:fill="FFFFFF"/>
        <w:spacing w:before="100" w:beforeAutospacing="1" w:after="100" w:afterAutospacing="1" w:line="240" w:lineRule="auto"/>
        <w:ind w:left="552"/>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Способствовать популяризации у учащихся биологических и экологических знаний.</w:t>
      </w:r>
    </w:p>
    <w:p w14:paraId="24DD19F7" w14:textId="17EB6446" w:rsidR="00743CD4" w:rsidRPr="00542769" w:rsidRDefault="00A05572" w:rsidP="000253A9">
      <w:pPr>
        <w:numPr>
          <w:ilvl w:val="0"/>
          <w:numId w:val="1"/>
        </w:numPr>
        <w:shd w:val="clear" w:color="auto" w:fill="FFFFFF"/>
        <w:spacing w:before="100" w:beforeAutospacing="1" w:after="100" w:afterAutospacing="1" w:line="240" w:lineRule="auto"/>
        <w:ind w:left="55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Познакомить</w:t>
      </w:r>
      <w:r w:rsidR="00743CD4" w:rsidRPr="00542769">
        <w:rPr>
          <w:rFonts w:ascii="Times New Roman" w:eastAsia="Times New Roman" w:hAnsi="Times New Roman" w:cs="Times New Roman"/>
          <w:color w:val="000000" w:themeColor="text1"/>
          <w:sz w:val="28"/>
          <w:szCs w:val="28"/>
          <w:lang w:eastAsia="ru-RU"/>
        </w:rPr>
        <w:t xml:space="preserve"> с видовым составом флоры и фауны окрестностей; с редкими и исчезающими растениями и животными местности; с правилами поведения в природе;</w:t>
      </w:r>
    </w:p>
    <w:p w14:paraId="24DD19F8" w14:textId="11D73925" w:rsidR="00743CD4" w:rsidRPr="00542769" w:rsidRDefault="00A05572" w:rsidP="000253A9">
      <w:pPr>
        <w:numPr>
          <w:ilvl w:val="0"/>
          <w:numId w:val="1"/>
        </w:numPr>
        <w:shd w:val="clear" w:color="auto" w:fill="FFFFFF"/>
        <w:spacing w:before="100" w:beforeAutospacing="1" w:after="280" w:line="240" w:lineRule="auto"/>
        <w:ind w:left="55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Поз</w:t>
      </w:r>
      <w:r w:rsidR="00743CD4" w:rsidRPr="00542769">
        <w:rPr>
          <w:rFonts w:ascii="Times New Roman" w:eastAsia="Times New Roman" w:hAnsi="Times New Roman" w:cs="Times New Roman"/>
          <w:color w:val="000000" w:themeColor="text1"/>
          <w:sz w:val="28"/>
          <w:szCs w:val="28"/>
          <w:lang w:eastAsia="ru-RU"/>
        </w:rPr>
        <w:t>накомить с биологическими специальностями.</w:t>
      </w:r>
    </w:p>
    <w:p w14:paraId="24DD19F9" w14:textId="77777777" w:rsidR="00743CD4" w:rsidRPr="00542769" w:rsidRDefault="00743CD4" w:rsidP="000253A9">
      <w:pPr>
        <w:shd w:val="clear" w:color="auto" w:fill="FFFFFF"/>
        <w:spacing w:before="280" w:after="280" w:line="240" w:lineRule="auto"/>
        <w:ind w:firstLine="5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u w:val="single"/>
          <w:lang w:eastAsia="ru-RU"/>
        </w:rPr>
        <w:t>Развивающие</w:t>
      </w:r>
    </w:p>
    <w:p w14:paraId="24DD19FA" w14:textId="08E388FF" w:rsidR="00743CD4" w:rsidRPr="00542769" w:rsidRDefault="00A05572" w:rsidP="000253A9">
      <w:pPr>
        <w:numPr>
          <w:ilvl w:val="0"/>
          <w:numId w:val="2"/>
        </w:numPr>
        <w:shd w:val="clear" w:color="auto" w:fill="FFFFFF"/>
        <w:spacing w:before="280" w:after="100" w:afterAutospacing="1" w:line="240" w:lineRule="auto"/>
        <w:ind w:left="55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Развить навыки </w:t>
      </w:r>
      <w:r w:rsidR="00743CD4" w:rsidRPr="00542769">
        <w:rPr>
          <w:rFonts w:ascii="Times New Roman" w:eastAsia="Times New Roman" w:hAnsi="Times New Roman" w:cs="Times New Roman"/>
          <w:color w:val="000000" w:themeColor="text1"/>
          <w:sz w:val="28"/>
          <w:szCs w:val="28"/>
          <w:lang w:eastAsia="ru-RU"/>
        </w:rPr>
        <w:t xml:space="preserve"> уход</w:t>
      </w:r>
      <w:r>
        <w:rPr>
          <w:rFonts w:ascii="Times New Roman" w:eastAsia="Times New Roman" w:hAnsi="Times New Roman" w:cs="Times New Roman"/>
          <w:color w:val="000000" w:themeColor="text1"/>
          <w:sz w:val="28"/>
          <w:szCs w:val="28"/>
          <w:lang w:eastAsia="ru-RU"/>
        </w:rPr>
        <w:t>а</w:t>
      </w:r>
      <w:r w:rsidR="00743CD4" w:rsidRPr="00542769">
        <w:rPr>
          <w:rFonts w:ascii="Times New Roman" w:eastAsia="Times New Roman" w:hAnsi="Times New Roman" w:cs="Times New Roman"/>
          <w:color w:val="000000" w:themeColor="text1"/>
          <w:sz w:val="28"/>
          <w:szCs w:val="28"/>
          <w:lang w:eastAsia="ru-RU"/>
        </w:rPr>
        <w:t xml:space="preserve"> за комнатными растениями, при составлении и систематизации биологических коллекций и гербариев, а так же навыки работы с микроскопом.</w:t>
      </w:r>
    </w:p>
    <w:p w14:paraId="24DD19FB" w14:textId="1F8210EE" w:rsidR="00743CD4" w:rsidRPr="00542769" w:rsidRDefault="00A05572" w:rsidP="000253A9">
      <w:pPr>
        <w:numPr>
          <w:ilvl w:val="0"/>
          <w:numId w:val="2"/>
        </w:numPr>
        <w:shd w:val="clear" w:color="auto" w:fill="FFFFFF"/>
        <w:spacing w:before="100" w:beforeAutospacing="1" w:after="100" w:afterAutospacing="1" w:line="240" w:lineRule="auto"/>
        <w:ind w:left="55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Развить навыки</w:t>
      </w:r>
      <w:r w:rsidR="00743CD4" w:rsidRPr="00542769">
        <w:rPr>
          <w:rFonts w:ascii="Times New Roman" w:eastAsia="Times New Roman" w:hAnsi="Times New Roman" w:cs="Times New Roman"/>
          <w:color w:val="000000" w:themeColor="text1"/>
          <w:sz w:val="28"/>
          <w:szCs w:val="28"/>
          <w:lang w:eastAsia="ru-RU"/>
        </w:rPr>
        <w:t xml:space="preserve"> общение и коммуникации.</w:t>
      </w:r>
    </w:p>
    <w:p w14:paraId="24DD19FC" w14:textId="5D177B01" w:rsidR="00743CD4" w:rsidRPr="00542769" w:rsidRDefault="00A05572" w:rsidP="000253A9">
      <w:pPr>
        <w:numPr>
          <w:ilvl w:val="0"/>
          <w:numId w:val="2"/>
        </w:numPr>
        <w:shd w:val="clear" w:color="auto" w:fill="FFFFFF"/>
        <w:spacing w:before="100" w:beforeAutospacing="1" w:after="100" w:afterAutospacing="1" w:line="240" w:lineRule="auto"/>
        <w:ind w:left="55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Развить</w:t>
      </w:r>
      <w:r w:rsidR="00743CD4" w:rsidRPr="00542769">
        <w:rPr>
          <w:rFonts w:ascii="Times New Roman" w:eastAsia="Times New Roman" w:hAnsi="Times New Roman" w:cs="Times New Roman"/>
          <w:color w:val="000000" w:themeColor="text1"/>
          <w:sz w:val="28"/>
          <w:szCs w:val="28"/>
          <w:lang w:eastAsia="ru-RU"/>
        </w:rPr>
        <w:t xml:space="preserve"> творческих способностей ребенка.</w:t>
      </w:r>
    </w:p>
    <w:p w14:paraId="24DD19FD" w14:textId="54AC2589" w:rsidR="00743CD4" w:rsidRPr="00542769" w:rsidRDefault="00A05572" w:rsidP="000253A9">
      <w:pPr>
        <w:numPr>
          <w:ilvl w:val="0"/>
          <w:numId w:val="2"/>
        </w:numPr>
        <w:shd w:val="clear" w:color="auto" w:fill="FFFFFF"/>
        <w:spacing w:before="100" w:beforeAutospacing="1" w:after="100" w:afterAutospacing="1" w:line="240" w:lineRule="auto"/>
        <w:ind w:left="55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Формировать экологическую</w:t>
      </w:r>
      <w:r w:rsidR="00743CD4" w:rsidRPr="00542769">
        <w:rPr>
          <w:rFonts w:ascii="Times New Roman" w:eastAsia="Times New Roman" w:hAnsi="Times New Roman" w:cs="Times New Roman"/>
          <w:color w:val="000000" w:themeColor="text1"/>
          <w:sz w:val="28"/>
          <w:szCs w:val="28"/>
          <w:lang w:eastAsia="ru-RU"/>
        </w:rPr>
        <w:t xml:space="preserve"> культур</w:t>
      </w:r>
      <w:r>
        <w:rPr>
          <w:rFonts w:ascii="Times New Roman" w:eastAsia="Times New Roman" w:hAnsi="Times New Roman" w:cs="Times New Roman"/>
          <w:color w:val="000000" w:themeColor="text1"/>
          <w:sz w:val="28"/>
          <w:szCs w:val="28"/>
          <w:lang w:eastAsia="ru-RU"/>
        </w:rPr>
        <w:t>у</w:t>
      </w:r>
      <w:r w:rsidR="00743CD4" w:rsidRPr="00542769">
        <w:rPr>
          <w:rFonts w:ascii="Times New Roman" w:eastAsia="Times New Roman" w:hAnsi="Times New Roman" w:cs="Times New Roman"/>
          <w:color w:val="000000" w:themeColor="text1"/>
          <w:sz w:val="28"/>
          <w:szCs w:val="28"/>
          <w:lang w:eastAsia="ru-RU"/>
        </w:rPr>
        <w:t xml:space="preserve"> и чувства ответственности за состояние окружающей среды с учетом региональных особенностей.</w:t>
      </w:r>
    </w:p>
    <w:p w14:paraId="24DD19FE" w14:textId="461BBC78" w:rsidR="00743CD4" w:rsidRPr="00542769" w:rsidRDefault="00A05572" w:rsidP="000253A9">
      <w:pPr>
        <w:numPr>
          <w:ilvl w:val="0"/>
          <w:numId w:val="2"/>
        </w:numPr>
        <w:shd w:val="clear" w:color="auto" w:fill="FFFFFF"/>
        <w:spacing w:before="100" w:beforeAutospacing="1" w:after="100" w:afterAutospacing="1" w:line="240" w:lineRule="auto"/>
        <w:ind w:left="55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Формировать приемы</w:t>
      </w:r>
      <w:r w:rsidR="00743CD4" w:rsidRPr="00542769">
        <w:rPr>
          <w:rFonts w:ascii="Times New Roman" w:eastAsia="Times New Roman" w:hAnsi="Times New Roman" w:cs="Times New Roman"/>
          <w:color w:val="000000" w:themeColor="text1"/>
          <w:sz w:val="28"/>
          <w:szCs w:val="28"/>
          <w:lang w:eastAsia="ru-RU"/>
        </w:rPr>
        <w:t>, умени</w:t>
      </w:r>
      <w:r>
        <w:rPr>
          <w:rFonts w:ascii="Times New Roman" w:eastAsia="Times New Roman" w:hAnsi="Times New Roman" w:cs="Times New Roman"/>
          <w:color w:val="000000" w:themeColor="text1"/>
          <w:sz w:val="28"/>
          <w:szCs w:val="28"/>
          <w:lang w:eastAsia="ru-RU"/>
        </w:rPr>
        <w:t>я и навыки</w:t>
      </w:r>
      <w:r w:rsidR="00743CD4" w:rsidRPr="00542769">
        <w:rPr>
          <w:rFonts w:ascii="Times New Roman" w:eastAsia="Times New Roman" w:hAnsi="Times New Roman" w:cs="Times New Roman"/>
          <w:color w:val="000000" w:themeColor="text1"/>
          <w:sz w:val="28"/>
          <w:szCs w:val="28"/>
          <w:lang w:eastAsia="ru-RU"/>
        </w:rPr>
        <w:t xml:space="preserve"> по организации поисковой и исследовательской деятельности, самостоятельной познавательной деятельности, проведения опытов.</w:t>
      </w:r>
    </w:p>
    <w:p w14:paraId="24DD19FF" w14:textId="1C8E369D" w:rsidR="00743CD4" w:rsidRPr="00542769" w:rsidRDefault="00A05572" w:rsidP="000253A9">
      <w:pPr>
        <w:numPr>
          <w:ilvl w:val="0"/>
          <w:numId w:val="2"/>
        </w:numPr>
        <w:shd w:val="clear" w:color="auto" w:fill="FFFFFF"/>
        <w:spacing w:before="100" w:beforeAutospacing="1" w:after="280" w:line="240" w:lineRule="auto"/>
        <w:ind w:left="55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Формировать</w:t>
      </w:r>
      <w:r w:rsidR="00743CD4" w:rsidRPr="00542769">
        <w:rPr>
          <w:rFonts w:ascii="Times New Roman" w:eastAsia="Times New Roman" w:hAnsi="Times New Roman" w:cs="Times New Roman"/>
          <w:color w:val="000000" w:themeColor="text1"/>
          <w:sz w:val="28"/>
          <w:szCs w:val="28"/>
          <w:lang w:eastAsia="ru-RU"/>
        </w:rPr>
        <w:t xml:space="preserve"> потребност</w:t>
      </w:r>
      <w:r>
        <w:rPr>
          <w:rFonts w:ascii="Times New Roman" w:eastAsia="Times New Roman" w:hAnsi="Times New Roman" w:cs="Times New Roman"/>
          <w:color w:val="000000" w:themeColor="text1"/>
          <w:sz w:val="28"/>
          <w:szCs w:val="28"/>
          <w:lang w:eastAsia="ru-RU"/>
        </w:rPr>
        <w:t>ь</w:t>
      </w:r>
      <w:r w:rsidR="00743CD4" w:rsidRPr="00542769">
        <w:rPr>
          <w:rFonts w:ascii="Times New Roman" w:eastAsia="Times New Roman" w:hAnsi="Times New Roman" w:cs="Times New Roman"/>
          <w:color w:val="000000" w:themeColor="text1"/>
          <w:sz w:val="28"/>
          <w:szCs w:val="28"/>
          <w:lang w:eastAsia="ru-RU"/>
        </w:rPr>
        <w:t xml:space="preserve"> в здоровом образе жизни.</w:t>
      </w:r>
    </w:p>
    <w:p w14:paraId="24DD1A00" w14:textId="77777777" w:rsidR="00743CD4" w:rsidRPr="00542769" w:rsidRDefault="00743CD4" w:rsidP="000253A9">
      <w:pPr>
        <w:shd w:val="clear" w:color="auto" w:fill="FFFFFF"/>
        <w:spacing w:before="280" w:after="280" w:line="240" w:lineRule="auto"/>
        <w:ind w:firstLine="5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u w:val="single"/>
          <w:lang w:eastAsia="ru-RU"/>
        </w:rPr>
        <w:t>Воспитательные</w:t>
      </w:r>
    </w:p>
    <w:p w14:paraId="24DD1A01" w14:textId="77777777" w:rsidR="00743CD4" w:rsidRPr="00542769" w:rsidRDefault="00743CD4" w:rsidP="000253A9">
      <w:pPr>
        <w:numPr>
          <w:ilvl w:val="0"/>
          <w:numId w:val="3"/>
        </w:numPr>
        <w:shd w:val="clear" w:color="auto" w:fill="FFFFFF"/>
        <w:spacing w:before="280" w:after="100" w:afterAutospacing="1" w:line="240" w:lineRule="auto"/>
        <w:ind w:left="552"/>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Воспитывать интерес к миру живых существ.</w:t>
      </w:r>
    </w:p>
    <w:p w14:paraId="24DD1A02" w14:textId="77777777" w:rsidR="00743CD4" w:rsidRDefault="00743CD4" w:rsidP="000253A9">
      <w:pPr>
        <w:numPr>
          <w:ilvl w:val="0"/>
          <w:numId w:val="3"/>
        </w:numPr>
        <w:shd w:val="clear" w:color="auto" w:fill="FFFFFF"/>
        <w:spacing w:before="100" w:beforeAutospacing="1" w:after="280" w:line="240" w:lineRule="auto"/>
        <w:ind w:left="552"/>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Воспитывать ответственное отношение к порученному делу.</w:t>
      </w:r>
    </w:p>
    <w:p w14:paraId="0F598DD1" w14:textId="77777777" w:rsidR="00484033" w:rsidRDefault="00484033" w:rsidP="00484033">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p>
    <w:p w14:paraId="61EA33F3" w14:textId="6CD256A1" w:rsidR="00484033" w:rsidRPr="00484033" w:rsidRDefault="00484033" w:rsidP="00484033">
      <w:pPr>
        <w:pStyle w:val="a3"/>
        <w:numPr>
          <w:ilvl w:val="0"/>
          <w:numId w:val="13"/>
        </w:numPr>
        <w:spacing w:after="200" w:line="240" w:lineRule="auto"/>
        <w:jc w:val="center"/>
        <w:rPr>
          <w:rFonts w:ascii="Times New Roman" w:hAnsi="Times New Roman" w:cs="Times New Roman"/>
          <w:b/>
          <w:sz w:val="28"/>
          <w:szCs w:val="28"/>
        </w:rPr>
      </w:pPr>
      <w:r w:rsidRPr="00484033">
        <w:rPr>
          <w:rFonts w:ascii="Times New Roman" w:hAnsi="Times New Roman" w:cs="Times New Roman"/>
          <w:b/>
          <w:sz w:val="28"/>
          <w:szCs w:val="28"/>
        </w:rPr>
        <w:t>Содержание общеобразовательной общеразвивающей программы</w:t>
      </w:r>
    </w:p>
    <w:p w14:paraId="70D7CEB6" w14:textId="77777777" w:rsidR="00484033" w:rsidRDefault="00484033" w:rsidP="00484033">
      <w:pPr>
        <w:pStyle w:val="a3"/>
        <w:spacing w:line="240" w:lineRule="auto"/>
        <w:ind w:left="1080"/>
        <w:rPr>
          <w:rFonts w:ascii="Times New Roman" w:hAnsi="Times New Roman" w:cs="Times New Roman"/>
          <w:b/>
          <w:bCs/>
          <w:sz w:val="28"/>
          <w:szCs w:val="28"/>
        </w:rPr>
      </w:pPr>
    </w:p>
    <w:p w14:paraId="2222095D" w14:textId="77777777" w:rsidR="00484033" w:rsidRDefault="00484033" w:rsidP="00484033">
      <w:pPr>
        <w:pStyle w:val="a3"/>
        <w:numPr>
          <w:ilvl w:val="1"/>
          <w:numId w:val="13"/>
        </w:numPr>
        <w:spacing w:after="200" w:line="240" w:lineRule="auto"/>
        <w:jc w:val="center"/>
        <w:rPr>
          <w:rFonts w:ascii="Times New Roman" w:hAnsi="Times New Roman" w:cs="Times New Roman"/>
          <w:b/>
          <w:bCs/>
          <w:sz w:val="28"/>
          <w:szCs w:val="28"/>
        </w:rPr>
      </w:pPr>
      <w:r w:rsidRPr="00B117BA">
        <w:rPr>
          <w:rFonts w:ascii="Times New Roman" w:hAnsi="Times New Roman" w:cs="Times New Roman"/>
          <w:b/>
          <w:bCs/>
          <w:sz w:val="28"/>
          <w:szCs w:val="28"/>
        </w:rPr>
        <w:lastRenderedPageBreak/>
        <w:t>Теоретические основы</w:t>
      </w:r>
    </w:p>
    <w:p w14:paraId="0ECE0855" w14:textId="77777777" w:rsidR="00484033" w:rsidRPr="00B117BA" w:rsidRDefault="00484033" w:rsidP="00484033">
      <w:pPr>
        <w:pStyle w:val="a3"/>
        <w:spacing w:line="240" w:lineRule="auto"/>
        <w:ind w:left="1080"/>
        <w:rPr>
          <w:rFonts w:ascii="Times New Roman" w:hAnsi="Times New Roman" w:cs="Times New Roman"/>
          <w:b/>
          <w:bCs/>
          <w:sz w:val="28"/>
          <w:szCs w:val="28"/>
        </w:rPr>
      </w:pPr>
    </w:p>
    <w:p w14:paraId="11226CAA" w14:textId="77777777" w:rsidR="00484033" w:rsidRPr="00B117BA" w:rsidRDefault="00484033" w:rsidP="00484033">
      <w:pPr>
        <w:pStyle w:val="a3"/>
        <w:numPr>
          <w:ilvl w:val="2"/>
          <w:numId w:val="13"/>
        </w:numPr>
        <w:spacing w:after="200" w:line="240" w:lineRule="auto"/>
        <w:jc w:val="center"/>
        <w:rPr>
          <w:rFonts w:ascii="Times New Roman" w:hAnsi="Times New Roman" w:cs="Times New Roman"/>
          <w:b/>
          <w:sz w:val="28"/>
          <w:szCs w:val="28"/>
        </w:rPr>
      </w:pPr>
      <w:r w:rsidRPr="00B117BA">
        <w:rPr>
          <w:rFonts w:ascii="Times New Roman" w:hAnsi="Times New Roman" w:cs="Times New Roman"/>
          <w:b/>
          <w:sz w:val="28"/>
          <w:szCs w:val="28"/>
        </w:rPr>
        <w:t>История</w:t>
      </w:r>
    </w:p>
    <w:p w14:paraId="408EBAD6" w14:textId="77777777" w:rsidR="00A5358C" w:rsidRPr="00A5358C" w:rsidRDefault="00A5358C" w:rsidP="00A5358C">
      <w:pPr>
        <w:spacing w:after="0" w:line="240" w:lineRule="auto"/>
        <w:jc w:val="both"/>
        <w:rPr>
          <w:rFonts w:ascii="Times New Roman" w:hAnsi="Times New Roman" w:cs="Times New Roman"/>
          <w:sz w:val="28"/>
          <w:szCs w:val="28"/>
        </w:rPr>
      </w:pPr>
      <w:r w:rsidRPr="00A5358C">
        <w:rPr>
          <w:rFonts w:ascii="Times New Roman" w:hAnsi="Times New Roman" w:cs="Times New Roman"/>
          <w:sz w:val="28"/>
          <w:szCs w:val="28"/>
        </w:rPr>
        <w:t>Биоло́гия — система наук, объектами изучения которой являются живые существа и их взаимодействие с окружающей средой. Биология изучает различные проявления жизни, выясняет строение, структуру, функции, поведение, происхождение, историческое развитие, взаимоотношения живых существ между собой и со средой обитания.</w:t>
      </w:r>
    </w:p>
    <w:p w14:paraId="7970DD8A" w14:textId="77777777" w:rsidR="00A5358C" w:rsidRPr="00A5358C" w:rsidRDefault="00A5358C" w:rsidP="00A5358C">
      <w:pPr>
        <w:spacing w:after="0" w:line="240" w:lineRule="auto"/>
        <w:jc w:val="both"/>
        <w:rPr>
          <w:rFonts w:ascii="Times New Roman" w:hAnsi="Times New Roman" w:cs="Times New Roman"/>
          <w:sz w:val="28"/>
          <w:szCs w:val="28"/>
        </w:rPr>
      </w:pPr>
      <w:r w:rsidRPr="00A5358C">
        <w:rPr>
          <w:rFonts w:ascii="Times New Roman" w:hAnsi="Times New Roman" w:cs="Times New Roman"/>
          <w:sz w:val="28"/>
          <w:szCs w:val="28"/>
        </w:rPr>
        <w:t>Биологические знания позволяют человеку решать такие жизненно важные практические задачи, как производство продовольствия, предупреждение и лечение заболеваний, экологическая безопасность и многие другие.</w:t>
      </w:r>
    </w:p>
    <w:p w14:paraId="07496079" w14:textId="77777777" w:rsidR="00A5358C" w:rsidRPr="00A5358C" w:rsidRDefault="00A5358C" w:rsidP="00A5358C">
      <w:pPr>
        <w:spacing w:after="0" w:line="240" w:lineRule="auto"/>
        <w:jc w:val="both"/>
        <w:rPr>
          <w:rFonts w:ascii="Times New Roman" w:hAnsi="Times New Roman" w:cs="Times New Roman"/>
          <w:sz w:val="28"/>
          <w:szCs w:val="28"/>
        </w:rPr>
      </w:pPr>
      <w:r w:rsidRPr="00A5358C">
        <w:rPr>
          <w:rFonts w:ascii="Times New Roman" w:hAnsi="Times New Roman" w:cs="Times New Roman"/>
          <w:sz w:val="28"/>
          <w:szCs w:val="28"/>
        </w:rPr>
        <w:t>Современная биология – это обширная комплексная наука, включающая такие направления, как классическая биология, физико-химическая биология, эволюционная биология.</w:t>
      </w:r>
    </w:p>
    <w:p w14:paraId="0F092260" w14:textId="77777777" w:rsidR="00A5358C" w:rsidRPr="00A5358C" w:rsidRDefault="00A5358C" w:rsidP="00A5358C">
      <w:pPr>
        <w:spacing w:after="0" w:line="240" w:lineRule="auto"/>
        <w:jc w:val="both"/>
        <w:rPr>
          <w:rFonts w:ascii="Times New Roman" w:hAnsi="Times New Roman" w:cs="Times New Roman"/>
          <w:sz w:val="28"/>
          <w:szCs w:val="28"/>
        </w:rPr>
      </w:pPr>
      <w:r w:rsidRPr="00A5358C">
        <w:rPr>
          <w:rFonts w:ascii="Times New Roman" w:hAnsi="Times New Roman" w:cs="Times New Roman"/>
          <w:sz w:val="28"/>
          <w:szCs w:val="28"/>
        </w:rPr>
        <w:t>В настоящее время учёные-биологи активно используют достижения других областей науки. Быстрыми темпами развиваются смежные науки: биохимия, биофизика, биотехнология, бионика, радиационная биология, космическая медицина.</w:t>
      </w:r>
    </w:p>
    <w:p w14:paraId="66779BF7" w14:textId="77777777" w:rsidR="00A5358C" w:rsidRPr="00A5358C" w:rsidRDefault="00A5358C" w:rsidP="00A5358C">
      <w:pPr>
        <w:spacing w:after="0" w:line="240" w:lineRule="auto"/>
        <w:jc w:val="both"/>
        <w:rPr>
          <w:rFonts w:ascii="Times New Roman" w:hAnsi="Times New Roman" w:cs="Times New Roman"/>
          <w:sz w:val="28"/>
          <w:szCs w:val="28"/>
        </w:rPr>
      </w:pPr>
      <w:r w:rsidRPr="00A5358C">
        <w:rPr>
          <w:rFonts w:ascii="Times New Roman" w:hAnsi="Times New Roman" w:cs="Times New Roman"/>
          <w:sz w:val="28"/>
          <w:szCs w:val="28"/>
        </w:rPr>
        <w:t>Однако невозможно представить достижения современной биологии без фундаментальных знаний, добытых человечеством на протяжении веков.</w:t>
      </w:r>
    </w:p>
    <w:p w14:paraId="029AA6A2" w14:textId="4BC7134B" w:rsidR="00A5358C" w:rsidRDefault="00A5358C" w:rsidP="00A5358C">
      <w:pPr>
        <w:spacing w:after="0" w:line="240" w:lineRule="auto"/>
        <w:jc w:val="both"/>
        <w:rPr>
          <w:rFonts w:ascii="Times New Roman" w:hAnsi="Times New Roman" w:cs="Times New Roman"/>
          <w:sz w:val="28"/>
          <w:szCs w:val="28"/>
        </w:rPr>
      </w:pPr>
      <w:r w:rsidRPr="00A5358C">
        <w:rPr>
          <w:rFonts w:ascii="Times New Roman" w:hAnsi="Times New Roman" w:cs="Times New Roman"/>
          <w:sz w:val="28"/>
          <w:szCs w:val="28"/>
        </w:rPr>
        <w:t>Накопление знаний об окружающем мире началось ещё во времена первобытного человеческого общества. От познания природы зависела не только жизнь каждого члена семьи, но и сохранность всего рода. Знания о животном и растительном мире накапливались и передавались из поколения в поколение.</w:t>
      </w:r>
    </w:p>
    <w:p w14:paraId="7A776D85" w14:textId="01865AFE" w:rsidR="00D44017" w:rsidRPr="00B117BA" w:rsidRDefault="00D44017" w:rsidP="00A5358C">
      <w:pPr>
        <w:spacing w:after="0" w:line="240" w:lineRule="auto"/>
        <w:jc w:val="both"/>
        <w:rPr>
          <w:rFonts w:ascii="Times New Roman" w:hAnsi="Times New Roman" w:cs="Times New Roman"/>
          <w:sz w:val="28"/>
          <w:szCs w:val="28"/>
        </w:rPr>
      </w:pPr>
      <w:r w:rsidRPr="00D44017">
        <w:rPr>
          <w:rFonts w:ascii="Times New Roman" w:hAnsi="Times New Roman" w:cs="Times New Roman"/>
          <w:sz w:val="28"/>
          <w:szCs w:val="28"/>
        </w:rPr>
        <w:t>Развитие биологии как науки наращивает темпы и, возможно, скоро мы услышим новые имена великих естествоиспытателей, приблизивших человечество к пониманию сущности жизни на Земле.</w:t>
      </w:r>
    </w:p>
    <w:p w14:paraId="147633B2" w14:textId="77777777" w:rsidR="00484033" w:rsidRPr="00B117BA" w:rsidRDefault="00484033" w:rsidP="00484033">
      <w:pPr>
        <w:pStyle w:val="a3"/>
        <w:numPr>
          <w:ilvl w:val="2"/>
          <w:numId w:val="13"/>
        </w:numPr>
        <w:spacing w:after="200" w:line="240" w:lineRule="auto"/>
        <w:jc w:val="center"/>
        <w:rPr>
          <w:rFonts w:ascii="Times New Roman" w:hAnsi="Times New Roman" w:cs="Times New Roman"/>
          <w:b/>
          <w:sz w:val="28"/>
          <w:szCs w:val="28"/>
        </w:rPr>
      </w:pPr>
      <w:r w:rsidRPr="00B117BA">
        <w:rPr>
          <w:rFonts w:ascii="Times New Roman" w:hAnsi="Times New Roman" w:cs="Times New Roman"/>
          <w:b/>
          <w:sz w:val="28"/>
          <w:szCs w:val="28"/>
        </w:rPr>
        <w:t>Базовые понятия</w:t>
      </w:r>
    </w:p>
    <w:p w14:paraId="0E8267B3" w14:textId="15877179" w:rsidR="00A05572" w:rsidRPr="00A05572" w:rsidRDefault="00484033" w:rsidP="00A05572">
      <w:pPr>
        <w:spacing w:after="0" w:line="240" w:lineRule="auto"/>
        <w:jc w:val="both"/>
        <w:rPr>
          <w:rFonts w:ascii="Times New Roman" w:hAnsi="Times New Roman" w:cs="Times New Roman"/>
          <w:sz w:val="28"/>
          <w:szCs w:val="28"/>
        </w:rPr>
      </w:pPr>
      <w:r w:rsidRPr="00A05572">
        <w:rPr>
          <w:rFonts w:ascii="Times New Roman" w:hAnsi="Times New Roman" w:cs="Times New Roman"/>
          <w:sz w:val="28"/>
          <w:szCs w:val="28"/>
        </w:rPr>
        <w:t xml:space="preserve">В течении изучения </w:t>
      </w:r>
      <w:r w:rsidR="00A05572" w:rsidRPr="00A05572">
        <w:rPr>
          <w:rFonts w:ascii="Times New Roman" w:hAnsi="Times New Roman" w:cs="Times New Roman"/>
          <w:sz w:val="28"/>
          <w:szCs w:val="28"/>
        </w:rPr>
        <w:t>программы,</w:t>
      </w:r>
      <w:r w:rsidRPr="00A05572">
        <w:rPr>
          <w:rFonts w:ascii="Times New Roman" w:hAnsi="Times New Roman" w:cs="Times New Roman"/>
          <w:sz w:val="28"/>
          <w:szCs w:val="28"/>
        </w:rPr>
        <w:t xml:space="preserve"> обучающие познакомятся с широким спектром спе</w:t>
      </w:r>
      <w:r w:rsidR="007E7C35" w:rsidRPr="00A05572">
        <w:rPr>
          <w:rFonts w:ascii="Times New Roman" w:hAnsi="Times New Roman" w:cs="Times New Roman"/>
          <w:sz w:val="28"/>
          <w:szCs w:val="28"/>
        </w:rPr>
        <w:t>циальных терминов и определений</w:t>
      </w:r>
      <w:r w:rsidR="00A05572" w:rsidRPr="00A05572">
        <w:rPr>
          <w:rFonts w:ascii="Times New Roman" w:hAnsi="Times New Roman" w:cs="Times New Roman"/>
          <w:sz w:val="28"/>
          <w:szCs w:val="28"/>
        </w:rPr>
        <w:t xml:space="preserve">. </w:t>
      </w:r>
    </w:p>
    <w:p w14:paraId="15A9F455" w14:textId="5F9EE9FF" w:rsidR="00484033" w:rsidRPr="00B117BA" w:rsidRDefault="00A05572" w:rsidP="00A05572">
      <w:pPr>
        <w:spacing w:after="0" w:line="240" w:lineRule="auto"/>
        <w:jc w:val="both"/>
        <w:rPr>
          <w:rFonts w:ascii="Times New Roman" w:hAnsi="Times New Roman" w:cs="Times New Roman"/>
          <w:sz w:val="28"/>
          <w:szCs w:val="28"/>
        </w:rPr>
      </w:pPr>
      <w:r w:rsidRPr="00A05572">
        <w:rPr>
          <w:rFonts w:ascii="Times New Roman" w:hAnsi="Times New Roman" w:cs="Times New Roman"/>
          <w:sz w:val="28"/>
          <w:szCs w:val="28"/>
        </w:rPr>
        <w:t xml:space="preserve">Экологические факторы, условия существования, среды жизни живых организмов. Приспособление живых организмов к различным экологическим факторам. Экологические группы живых организмов по отношению к различным факторам среды. Признаки биологических объектов: живых организмов; клеток и организмов животных; популяций; биосферы; животных. 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 Определение понятий «экологический оптимум», «пределы толерантности», «экологическая валентность вида», «ограничивающий фактор». Способы питания живых организмов и добывания пищи животными. Основные абиотические факторы среды и </w:t>
      </w:r>
      <w:r w:rsidRPr="00A05572">
        <w:rPr>
          <w:rFonts w:ascii="Times New Roman" w:hAnsi="Times New Roman" w:cs="Times New Roman"/>
          <w:sz w:val="28"/>
          <w:szCs w:val="28"/>
        </w:rPr>
        <w:lastRenderedPageBreak/>
        <w:t>степень их воздействия на животных. Основные методики проведения опытов. Теоретический материал, предусмотренный программой курса по темам. Методики проведения исследований по темам. Основные вопросы гигиены, касающиеся профилактики вирусных заболеваний, передающихся воздушно-капельным путем. Особенности влияния вредных привычек на здоровье подростка. Способы сохранения своего здоровья.</w:t>
      </w:r>
    </w:p>
    <w:p w14:paraId="340F0AFD" w14:textId="77777777" w:rsidR="00484033" w:rsidRPr="000D413F" w:rsidRDefault="00484033" w:rsidP="00484033">
      <w:pPr>
        <w:pStyle w:val="a3"/>
        <w:numPr>
          <w:ilvl w:val="2"/>
          <w:numId w:val="13"/>
        </w:numPr>
        <w:spacing w:after="200" w:line="240" w:lineRule="auto"/>
        <w:jc w:val="center"/>
        <w:rPr>
          <w:rFonts w:ascii="Times New Roman" w:hAnsi="Times New Roman" w:cs="Times New Roman"/>
          <w:b/>
          <w:sz w:val="28"/>
          <w:szCs w:val="28"/>
        </w:rPr>
      </w:pPr>
      <w:r w:rsidRPr="000D413F">
        <w:rPr>
          <w:rFonts w:ascii="Times New Roman" w:hAnsi="Times New Roman" w:cs="Times New Roman"/>
          <w:b/>
          <w:sz w:val="28"/>
          <w:szCs w:val="28"/>
        </w:rPr>
        <w:t>Практико-ориентированная деятельность</w:t>
      </w:r>
    </w:p>
    <w:p w14:paraId="5140ECDE" w14:textId="74C62368" w:rsidR="009019BB" w:rsidRPr="009019BB" w:rsidRDefault="009019BB" w:rsidP="00484033">
      <w:pPr>
        <w:spacing w:line="240" w:lineRule="auto"/>
        <w:jc w:val="both"/>
        <w:rPr>
          <w:rFonts w:ascii="Times New Roman" w:hAnsi="Times New Roman" w:cs="Times New Roman"/>
          <w:sz w:val="28"/>
          <w:szCs w:val="28"/>
        </w:rPr>
      </w:pPr>
      <w:r w:rsidRPr="009019BB">
        <w:rPr>
          <w:rFonts w:ascii="Times New Roman" w:hAnsi="Times New Roman" w:cs="Times New Roman"/>
          <w:sz w:val="28"/>
          <w:szCs w:val="28"/>
        </w:rPr>
        <w:t>Учебный план взаимодополняем, имеет практическую направленность. Каждая тема подкрепляется проведением практического занятия в помещении, на местности или выездном мероприятии.</w:t>
      </w:r>
    </w:p>
    <w:p w14:paraId="111D9009" w14:textId="764EE4FC" w:rsidR="00484033" w:rsidRDefault="00484033" w:rsidP="00484033">
      <w:pPr>
        <w:pStyle w:val="a3"/>
        <w:numPr>
          <w:ilvl w:val="1"/>
          <w:numId w:val="13"/>
        </w:numPr>
        <w:spacing w:after="20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w:t>
      </w:r>
      <w:r w:rsidRPr="00E70EEB">
        <w:rPr>
          <w:rFonts w:ascii="Times New Roman" w:hAnsi="Times New Roman" w:cs="Times New Roman"/>
          <w:b/>
          <w:sz w:val="28"/>
          <w:szCs w:val="28"/>
        </w:rPr>
        <w:t>программы</w:t>
      </w:r>
      <w:r w:rsidR="00B91B71">
        <w:rPr>
          <w:rFonts w:ascii="Times New Roman" w:hAnsi="Times New Roman" w:cs="Times New Roman"/>
          <w:b/>
          <w:sz w:val="28"/>
          <w:szCs w:val="28"/>
        </w:rPr>
        <w:t xml:space="preserve"> </w:t>
      </w:r>
    </w:p>
    <w:p w14:paraId="1C69648D" w14:textId="77777777" w:rsidR="00025777" w:rsidRPr="00025777" w:rsidRDefault="00484033"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Данная программа представляет собой оптимизацию и развитие знаний в различных областях</w:t>
      </w:r>
      <w:r w:rsidR="00025777" w:rsidRPr="00025777">
        <w:rPr>
          <w:rFonts w:ascii="Times New Roman" w:hAnsi="Times New Roman" w:cs="Times New Roman"/>
          <w:sz w:val="28"/>
          <w:szCs w:val="28"/>
        </w:rPr>
        <w:t xml:space="preserve">. </w:t>
      </w:r>
    </w:p>
    <w:p w14:paraId="7CB34BFF" w14:textId="77777777" w:rsidR="00025777" w:rsidRPr="00025777" w:rsidRDefault="00025777"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Последовательность реализации программы представляется следующей.</w:t>
      </w:r>
    </w:p>
    <w:p w14:paraId="05777FBC" w14:textId="77777777" w:rsidR="00025777" w:rsidRPr="00025777" w:rsidRDefault="00025777"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Изначально необходимо выявить склонность и интерес учащихся к той или иной проблеме. Следующим шагом является сбор информации по интересующей теме и осознание проблемы, над которой предстоит работать. Далее начинается процесс освоения методик, по которым будет проводиться исследование. Параллельно идёт подготовка снаряжения для проведения «полевых» исследований и освоение элементарных навыков, необходимых для выживания в природных условиях. При необходимости должны быть выработаны и специальные навыки, необходимые для решения конкретных задач. Одним из самых сложных этапов с точки зрения организации для руководителя является проведение полевых исследований, особенно, если данные собираются в экспедиции.</w:t>
      </w:r>
    </w:p>
    <w:p w14:paraId="4D5A471F" w14:textId="77777777" w:rsidR="00025777" w:rsidRPr="00025777" w:rsidRDefault="00025777"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Далее проводится «камеральная» обработка собранного материала, по результатам которой выполняется печатная исследовательская работа. Важно научить школьников правильному построению работы, выполнению необходимого иллюстративного и наглядного материала.</w:t>
      </w:r>
    </w:p>
    <w:p w14:paraId="63E06122" w14:textId="77777777" w:rsidR="00025777" w:rsidRPr="00025777" w:rsidRDefault="00025777"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Однако написанием работы процесс обучения не заканчивается. В современном мире человек, не умеющий представить результаты своего труда, не конкурентоспособен. Он становится заложником более предприимчивых собратьев.</w:t>
      </w:r>
    </w:p>
    <w:p w14:paraId="31FB4811" w14:textId="77777777" w:rsidR="00025777" w:rsidRPr="00025777" w:rsidRDefault="00025777"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Задача педагога  научить своего воспитанника быть конкурентоспособным в быстроразвивающемся мире.</w:t>
      </w:r>
    </w:p>
    <w:p w14:paraId="1008918A" w14:textId="77777777" w:rsidR="00025777" w:rsidRPr="00025777" w:rsidRDefault="00025777"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Это вполне можно сделать на примере результатов своей исследовательской работы.</w:t>
      </w:r>
    </w:p>
    <w:p w14:paraId="33C41B0C" w14:textId="77777777" w:rsidR="00025777" w:rsidRPr="00025777" w:rsidRDefault="00025777"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Следующим шагом после написания исследовательской работы является освоение основных способов представления результатов своей  деятельности. Это создание электронных презентаций, публикаций и буклетов, интернет-сайта.</w:t>
      </w:r>
    </w:p>
    <w:p w14:paraId="2D99DB36" w14:textId="77777777" w:rsidR="00025777" w:rsidRPr="00025777" w:rsidRDefault="00025777"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Не менее важным является умение подать себя и результаты своей работы при непосредственном общении с другими людьми. Поэтому следующим шагом является обучение школьников публичной речи.</w:t>
      </w:r>
    </w:p>
    <w:p w14:paraId="5310A74F" w14:textId="77777777" w:rsidR="00025777" w:rsidRPr="00025777" w:rsidRDefault="00025777" w:rsidP="00025777">
      <w:pPr>
        <w:spacing w:after="0" w:line="240" w:lineRule="auto"/>
        <w:jc w:val="both"/>
        <w:rPr>
          <w:rFonts w:ascii="Times New Roman" w:hAnsi="Times New Roman" w:cs="Times New Roman"/>
          <w:sz w:val="28"/>
          <w:szCs w:val="28"/>
        </w:rPr>
      </w:pPr>
      <w:r w:rsidRPr="00025777">
        <w:rPr>
          <w:rFonts w:ascii="Times New Roman" w:hAnsi="Times New Roman" w:cs="Times New Roman"/>
          <w:sz w:val="28"/>
          <w:szCs w:val="28"/>
        </w:rPr>
        <w:t>Логическим продолжением всей предшествующей работы является участие школьников в  различного рода конкурсах или конференциях, где они могут обсудить результаты своей работы с другими людьми, а также посмотреть, чем занимаются их сверстники. Однако участие в таких мероприятиях также требует специальной подготовки.</w:t>
      </w:r>
    </w:p>
    <w:p w14:paraId="39C73B4C" w14:textId="36FB5C0D" w:rsidR="00025777" w:rsidRDefault="00025777" w:rsidP="00025777">
      <w:pPr>
        <w:spacing w:after="0" w:line="240" w:lineRule="auto"/>
        <w:jc w:val="both"/>
        <w:rPr>
          <w:rFonts w:ascii="Times New Roman" w:hAnsi="Times New Roman" w:cs="Times New Roman"/>
          <w:sz w:val="28"/>
          <w:szCs w:val="28"/>
          <w:highlight w:val="yellow"/>
        </w:rPr>
      </w:pPr>
      <w:r w:rsidRPr="00025777">
        <w:rPr>
          <w:rFonts w:ascii="Times New Roman" w:hAnsi="Times New Roman" w:cs="Times New Roman"/>
          <w:sz w:val="28"/>
          <w:szCs w:val="28"/>
        </w:rPr>
        <w:t xml:space="preserve">Завершением всей работы является систематизация и обобщение всего накопленного материала, анализ своих достижений и промахов, фиксация приобретённого опыта. Материалы проделанной работы публикуются для широкого ознакомления. Это может быть сделано в форме газетной статьи или стенгазеты. Отбор материала и подготовка его в популярном виде для </w:t>
      </w:r>
      <w:r w:rsidR="00DB1B1F">
        <w:rPr>
          <w:rFonts w:ascii="Times New Roman" w:hAnsi="Times New Roman" w:cs="Times New Roman"/>
          <w:sz w:val="28"/>
          <w:szCs w:val="28"/>
        </w:rPr>
        <w:t>представления</w:t>
      </w:r>
      <w:r w:rsidRPr="00025777">
        <w:rPr>
          <w:rFonts w:ascii="Times New Roman" w:hAnsi="Times New Roman" w:cs="Times New Roman"/>
          <w:sz w:val="28"/>
          <w:szCs w:val="28"/>
        </w:rPr>
        <w:t xml:space="preserve">  так же является для школьника обучением. Любой современный человек должен уметь популярно и доходчиво объяснять свою позицию. На выработку именно этого умения и направлен последний блок.</w:t>
      </w:r>
    </w:p>
    <w:p w14:paraId="3932D5D1" w14:textId="77777777" w:rsidR="00484033" w:rsidRPr="00D26F37" w:rsidRDefault="00484033" w:rsidP="00484033">
      <w:pPr>
        <w:pStyle w:val="a3"/>
        <w:numPr>
          <w:ilvl w:val="1"/>
          <w:numId w:val="13"/>
        </w:numPr>
        <w:autoSpaceDE w:val="0"/>
        <w:autoSpaceDN w:val="0"/>
        <w:adjustRightInd w:val="0"/>
        <w:spacing w:after="0" w:line="240" w:lineRule="auto"/>
        <w:jc w:val="center"/>
        <w:rPr>
          <w:rFonts w:ascii="Times New Roman" w:eastAsia="Calibri" w:hAnsi="Times New Roman" w:cs="Times New Roman"/>
          <w:b/>
          <w:sz w:val="28"/>
          <w:szCs w:val="28"/>
        </w:rPr>
      </w:pPr>
      <w:r w:rsidRPr="00D26F37">
        <w:rPr>
          <w:rFonts w:ascii="Times New Roman" w:eastAsia="Calibri" w:hAnsi="Times New Roman" w:cs="Times New Roman"/>
          <w:b/>
          <w:sz w:val="28"/>
          <w:szCs w:val="28"/>
        </w:rPr>
        <w:t>Учебный план</w:t>
      </w:r>
    </w:p>
    <w:p w14:paraId="5596E513" w14:textId="0E170659" w:rsidR="003432B7" w:rsidRPr="00542769" w:rsidRDefault="003432B7" w:rsidP="003432B7">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Учебно-тематический план</w:t>
      </w:r>
      <w:r>
        <w:rPr>
          <w:rFonts w:ascii="Times New Roman" w:eastAsia="Times New Roman" w:hAnsi="Times New Roman" w:cs="Times New Roman"/>
          <w:color w:val="000000" w:themeColor="text1"/>
          <w:sz w:val="28"/>
          <w:szCs w:val="28"/>
          <w:lang w:eastAsia="ru-RU"/>
        </w:rPr>
        <w:t xml:space="preserve"> Группа 1</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192"/>
        <w:gridCol w:w="4698"/>
        <w:gridCol w:w="1015"/>
        <w:gridCol w:w="1056"/>
        <w:gridCol w:w="1596"/>
      </w:tblGrid>
      <w:tr w:rsidR="003432B7" w:rsidRPr="00542769" w14:paraId="52C3F28D" w14:textId="77777777" w:rsidTr="009019BB">
        <w:tc>
          <w:tcPr>
            <w:tcW w:w="1192" w:type="dxa"/>
            <w:vMerge w:val="restart"/>
            <w:tcBorders>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18DEDF66"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п/п</w:t>
            </w:r>
          </w:p>
        </w:tc>
        <w:tc>
          <w:tcPr>
            <w:tcW w:w="4698" w:type="dxa"/>
            <w:vMerge w:val="restart"/>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392D0932"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Разделы</w:t>
            </w:r>
          </w:p>
        </w:tc>
        <w:tc>
          <w:tcPr>
            <w:tcW w:w="3667" w:type="dxa"/>
            <w:gridSpan w:val="3"/>
            <w:tcBorders>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0FC6A566"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Количество часов</w:t>
            </w:r>
          </w:p>
        </w:tc>
      </w:tr>
      <w:tr w:rsidR="003432B7" w:rsidRPr="00542769" w14:paraId="700A04F3" w14:textId="77777777" w:rsidTr="009019BB">
        <w:tc>
          <w:tcPr>
            <w:tcW w:w="0" w:type="auto"/>
            <w:vMerge/>
            <w:tcBorders>
              <w:bottom w:val="single" w:sz="6" w:space="0" w:color="000000"/>
              <w:right w:val="single" w:sz="6" w:space="0" w:color="000000"/>
            </w:tcBorders>
            <w:shd w:val="clear" w:color="auto" w:fill="FFFFFF"/>
            <w:vAlign w:val="center"/>
            <w:hideMark/>
          </w:tcPr>
          <w:p w14:paraId="423CE36A"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p>
        </w:tc>
        <w:tc>
          <w:tcPr>
            <w:tcW w:w="0" w:type="auto"/>
            <w:vMerge/>
            <w:tcBorders>
              <w:left w:val="single" w:sz="6" w:space="0" w:color="000000"/>
              <w:bottom w:val="single" w:sz="6" w:space="0" w:color="000000"/>
              <w:right w:val="single" w:sz="6" w:space="0" w:color="000000"/>
            </w:tcBorders>
            <w:shd w:val="clear" w:color="auto" w:fill="FFFFFF"/>
            <w:vAlign w:val="center"/>
            <w:hideMark/>
          </w:tcPr>
          <w:p w14:paraId="34ED2B55"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09A41CD8"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Всего</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77F35073"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Теория</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4C623EA4"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Практика</w:t>
            </w:r>
          </w:p>
        </w:tc>
      </w:tr>
      <w:tr w:rsidR="003432B7" w:rsidRPr="00542769" w14:paraId="6E2441B5"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B6CC348" w14:textId="77777777" w:rsidR="003432B7" w:rsidRPr="00542769" w:rsidRDefault="003432B7" w:rsidP="001746E2">
            <w:pPr>
              <w:numPr>
                <w:ilvl w:val="0"/>
                <w:numId w:val="6"/>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68C754D"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Организационное занятие</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57CE422"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348F266"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30880B3F"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w:t>
            </w:r>
          </w:p>
        </w:tc>
      </w:tr>
      <w:tr w:rsidR="003432B7" w:rsidRPr="00542769" w14:paraId="072DF233"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FF9A414" w14:textId="77777777" w:rsidR="003432B7" w:rsidRPr="009019BB" w:rsidRDefault="003432B7" w:rsidP="001746E2">
            <w:pPr>
              <w:numPr>
                <w:ilvl w:val="0"/>
                <w:numId w:val="7"/>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7187FB0" w14:textId="77777777" w:rsidR="003432B7" w:rsidRPr="009019BB"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Ботанические  занятия</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1E7567B" w14:textId="77777777" w:rsidR="003432B7" w:rsidRPr="009019BB"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14</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2ED9AD4" w14:textId="77777777" w:rsidR="003432B7" w:rsidRPr="009019BB"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10</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0599175" w14:textId="77777777" w:rsidR="003432B7" w:rsidRPr="009019BB"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8</w:t>
            </w:r>
          </w:p>
        </w:tc>
      </w:tr>
      <w:tr w:rsidR="003432B7" w:rsidRPr="00542769" w14:paraId="2B0DC414"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A582840" w14:textId="77777777" w:rsidR="003432B7" w:rsidRPr="00542769" w:rsidRDefault="003432B7" w:rsidP="001746E2">
            <w:pPr>
              <w:numPr>
                <w:ilvl w:val="0"/>
                <w:numId w:val="8"/>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30D10C4"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Зоологические  занятия</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7491029"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14</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8FDD063"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9</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C301121"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7</w:t>
            </w:r>
          </w:p>
        </w:tc>
      </w:tr>
      <w:tr w:rsidR="003432B7" w:rsidRPr="00542769" w14:paraId="77702835"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A2809BC" w14:textId="77777777" w:rsidR="003432B7" w:rsidRPr="00542769" w:rsidRDefault="003432B7" w:rsidP="001746E2">
            <w:pPr>
              <w:numPr>
                <w:ilvl w:val="0"/>
                <w:numId w:val="9"/>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D0A3C4C"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Микробиологические  занятия</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CB828FF"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12</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0097C02"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4</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56E70323"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11</w:t>
            </w:r>
          </w:p>
        </w:tc>
      </w:tr>
      <w:tr w:rsidR="003432B7" w:rsidRPr="00542769" w14:paraId="17CC51C3"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C378EF" w14:textId="77777777" w:rsidR="003432B7" w:rsidRPr="00542769" w:rsidRDefault="003432B7" w:rsidP="001746E2">
            <w:pPr>
              <w:numPr>
                <w:ilvl w:val="0"/>
                <w:numId w:val="10"/>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A033014"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Творческие  занятия</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7586580"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26</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53AD19E"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6</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C88665F"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11</w:t>
            </w:r>
          </w:p>
        </w:tc>
      </w:tr>
      <w:tr w:rsidR="003432B7" w:rsidRPr="00542769" w14:paraId="1A92D58B" w14:textId="77777777" w:rsidTr="009019BB">
        <w:tc>
          <w:tcPr>
            <w:tcW w:w="1192"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14695413"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27CB1327" w14:textId="77777777" w:rsidR="003432B7" w:rsidRPr="009019BB"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Итого:</w:t>
            </w:r>
          </w:p>
        </w:tc>
        <w:tc>
          <w:tcPr>
            <w:tcW w:w="1015"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34AA8620" w14:textId="60C2FC6D" w:rsidR="003432B7" w:rsidRPr="009019BB" w:rsidRDefault="00D8795B"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34</w:t>
            </w:r>
          </w:p>
        </w:tc>
        <w:tc>
          <w:tcPr>
            <w:tcW w:w="1056"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0CE853FE"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30</w:t>
            </w:r>
          </w:p>
        </w:tc>
        <w:tc>
          <w:tcPr>
            <w:tcW w:w="1596" w:type="dxa"/>
            <w:tcBorders>
              <w:top w:val="single" w:sz="6" w:space="0" w:color="000000"/>
              <w:left w:val="single" w:sz="6" w:space="0" w:color="000000"/>
            </w:tcBorders>
            <w:shd w:val="clear" w:color="auto" w:fill="FFFFFF"/>
            <w:tcMar>
              <w:top w:w="0" w:type="dxa"/>
              <w:left w:w="101" w:type="dxa"/>
              <w:bottom w:w="0" w:type="dxa"/>
              <w:right w:w="101" w:type="dxa"/>
            </w:tcMar>
            <w:hideMark/>
          </w:tcPr>
          <w:p w14:paraId="47EAECFF"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37</w:t>
            </w:r>
          </w:p>
        </w:tc>
      </w:tr>
    </w:tbl>
    <w:p w14:paraId="79A2497D" w14:textId="77777777" w:rsidR="00484033" w:rsidRDefault="00484033" w:rsidP="00484033">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p>
    <w:p w14:paraId="30820CCF" w14:textId="4C47A647" w:rsidR="003432B7" w:rsidRPr="00542769" w:rsidRDefault="003432B7" w:rsidP="003432B7">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Учебно-тематический план</w:t>
      </w:r>
      <w:r>
        <w:rPr>
          <w:rFonts w:ascii="Times New Roman" w:eastAsia="Times New Roman" w:hAnsi="Times New Roman" w:cs="Times New Roman"/>
          <w:color w:val="000000" w:themeColor="text1"/>
          <w:sz w:val="28"/>
          <w:szCs w:val="28"/>
          <w:lang w:eastAsia="ru-RU"/>
        </w:rPr>
        <w:t xml:space="preserve"> Группа 2</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192"/>
        <w:gridCol w:w="4698"/>
        <w:gridCol w:w="1015"/>
        <w:gridCol w:w="1056"/>
        <w:gridCol w:w="1596"/>
      </w:tblGrid>
      <w:tr w:rsidR="003432B7" w:rsidRPr="00542769" w14:paraId="54010A47" w14:textId="77777777" w:rsidTr="009019BB">
        <w:tc>
          <w:tcPr>
            <w:tcW w:w="1192" w:type="dxa"/>
            <w:vMerge w:val="restart"/>
            <w:tcBorders>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083237E5"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п/п</w:t>
            </w:r>
          </w:p>
        </w:tc>
        <w:tc>
          <w:tcPr>
            <w:tcW w:w="4698" w:type="dxa"/>
            <w:vMerge w:val="restart"/>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099705BD"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Разделы</w:t>
            </w:r>
          </w:p>
        </w:tc>
        <w:tc>
          <w:tcPr>
            <w:tcW w:w="3667" w:type="dxa"/>
            <w:gridSpan w:val="3"/>
            <w:tcBorders>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01C3EA52"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Количество часов</w:t>
            </w:r>
          </w:p>
        </w:tc>
      </w:tr>
      <w:tr w:rsidR="003432B7" w:rsidRPr="00542769" w14:paraId="1D73D2E0" w14:textId="77777777" w:rsidTr="009019BB">
        <w:tc>
          <w:tcPr>
            <w:tcW w:w="0" w:type="auto"/>
            <w:vMerge/>
            <w:tcBorders>
              <w:bottom w:val="single" w:sz="6" w:space="0" w:color="000000"/>
              <w:right w:val="single" w:sz="6" w:space="0" w:color="000000"/>
            </w:tcBorders>
            <w:shd w:val="clear" w:color="auto" w:fill="FFFFFF"/>
            <w:vAlign w:val="center"/>
            <w:hideMark/>
          </w:tcPr>
          <w:p w14:paraId="46F4325E"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p>
        </w:tc>
        <w:tc>
          <w:tcPr>
            <w:tcW w:w="0" w:type="auto"/>
            <w:vMerge/>
            <w:tcBorders>
              <w:left w:val="single" w:sz="6" w:space="0" w:color="000000"/>
              <w:bottom w:val="single" w:sz="6" w:space="0" w:color="000000"/>
              <w:right w:val="single" w:sz="6" w:space="0" w:color="000000"/>
            </w:tcBorders>
            <w:shd w:val="clear" w:color="auto" w:fill="FFFFFF"/>
            <w:vAlign w:val="center"/>
            <w:hideMark/>
          </w:tcPr>
          <w:p w14:paraId="213D1232"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3EEFDE08"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Всего</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vAlign w:val="center"/>
            <w:hideMark/>
          </w:tcPr>
          <w:p w14:paraId="1325B8E4"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Теория</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vAlign w:val="center"/>
            <w:hideMark/>
          </w:tcPr>
          <w:p w14:paraId="2932D075"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Практика</w:t>
            </w:r>
          </w:p>
        </w:tc>
      </w:tr>
      <w:tr w:rsidR="003432B7" w:rsidRPr="00542769" w14:paraId="5E06422B"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F6DA1F4" w14:textId="77777777" w:rsidR="003432B7" w:rsidRPr="00542769" w:rsidRDefault="003432B7" w:rsidP="001746E2">
            <w:pPr>
              <w:numPr>
                <w:ilvl w:val="0"/>
                <w:numId w:val="6"/>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BEB11E4"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Организационное занятие</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41A223B"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9A01970"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DFC95A8"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w:t>
            </w:r>
          </w:p>
        </w:tc>
      </w:tr>
      <w:tr w:rsidR="003432B7" w:rsidRPr="00542769" w14:paraId="19A6553D"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1255A71" w14:textId="77777777" w:rsidR="003432B7" w:rsidRPr="009019BB" w:rsidRDefault="003432B7" w:rsidP="001746E2">
            <w:pPr>
              <w:numPr>
                <w:ilvl w:val="0"/>
                <w:numId w:val="7"/>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10B6D55" w14:textId="77777777" w:rsidR="003432B7" w:rsidRPr="009019BB"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Ботанические  занятия</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E6E05E9" w14:textId="77777777" w:rsidR="003432B7" w:rsidRPr="009019BB"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14</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DE57FAE" w14:textId="77777777" w:rsidR="003432B7" w:rsidRPr="009019BB"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10</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86018DA" w14:textId="77777777" w:rsidR="003432B7" w:rsidRPr="009019BB"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9019BB">
              <w:rPr>
                <w:rFonts w:ascii="Times New Roman" w:eastAsia="Times New Roman" w:hAnsi="Times New Roman" w:cs="Times New Roman"/>
                <w:color w:val="000000" w:themeColor="text1"/>
                <w:sz w:val="28"/>
                <w:szCs w:val="28"/>
                <w:lang w:eastAsia="ru-RU"/>
              </w:rPr>
              <w:t>8</w:t>
            </w:r>
          </w:p>
        </w:tc>
      </w:tr>
      <w:tr w:rsidR="003432B7" w:rsidRPr="00542769" w14:paraId="76A7026B"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3FBD05F" w14:textId="77777777" w:rsidR="003432B7" w:rsidRPr="00542769" w:rsidRDefault="003432B7" w:rsidP="001746E2">
            <w:pPr>
              <w:numPr>
                <w:ilvl w:val="0"/>
                <w:numId w:val="8"/>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E759D10"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Зоологические  занятия</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1172C67"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14</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10F511A"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9</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43A6F237"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7</w:t>
            </w:r>
          </w:p>
        </w:tc>
      </w:tr>
      <w:tr w:rsidR="003432B7" w:rsidRPr="00542769" w14:paraId="482DD304"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014B165" w14:textId="77777777" w:rsidR="003432B7" w:rsidRPr="00542769" w:rsidRDefault="003432B7" w:rsidP="001746E2">
            <w:pPr>
              <w:numPr>
                <w:ilvl w:val="0"/>
                <w:numId w:val="9"/>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4E6202C"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Микробиологические  занятия</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B6CFF77"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12</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F916AA6"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4</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8B523DE"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11</w:t>
            </w:r>
          </w:p>
        </w:tc>
      </w:tr>
      <w:tr w:rsidR="003432B7" w:rsidRPr="00542769" w14:paraId="1E0C6C19" w14:textId="77777777" w:rsidTr="009019BB">
        <w:tc>
          <w:tcPr>
            <w:tcW w:w="119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105125A" w14:textId="77777777" w:rsidR="003432B7" w:rsidRPr="00542769" w:rsidRDefault="003432B7" w:rsidP="001746E2">
            <w:pPr>
              <w:numPr>
                <w:ilvl w:val="0"/>
                <w:numId w:val="10"/>
              </w:numPr>
              <w:spacing w:before="100" w:beforeAutospacing="1" w:after="100" w:afterAutospacing="1" w:line="240" w:lineRule="auto"/>
              <w:ind w:left="64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A9DCEA0"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Творческие  занятия</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30CB859"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26</w:t>
            </w:r>
          </w:p>
        </w:tc>
        <w:tc>
          <w:tcPr>
            <w:tcW w:w="10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A092192"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6</w:t>
            </w:r>
          </w:p>
        </w:tc>
        <w:tc>
          <w:tcPr>
            <w:tcW w:w="159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5B59C5F7"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11</w:t>
            </w:r>
          </w:p>
        </w:tc>
      </w:tr>
      <w:tr w:rsidR="003432B7" w:rsidRPr="00542769" w14:paraId="210DAF69" w14:textId="77777777" w:rsidTr="009019BB">
        <w:tc>
          <w:tcPr>
            <w:tcW w:w="1192"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5D9BCCFA"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4698"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3D13811E"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Итого:</w:t>
            </w:r>
          </w:p>
        </w:tc>
        <w:tc>
          <w:tcPr>
            <w:tcW w:w="1015"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304D1DC3" w14:textId="6F231B25" w:rsidR="003432B7" w:rsidRPr="00542769" w:rsidRDefault="00D8795B" w:rsidP="001746E2">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68</w:t>
            </w:r>
          </w:p>
        </w:tc>
        <w:tc>
          <w:tcPr>
            <w:tcW w:w="1056"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197B8EB8"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30</w:t>
            </w:r>
          </w:p>
        </w:tc>
        <w:tc>
          <w:tcPr>
            <w:tcW w:w="1596" w:type="dxa"/>
            <w:tcBorders>
              <w:top w:val="single" w:sz="6" w:space="0" w:color="000000"/>
              <w:left w:val="single" w:sz="6" w:space="0" w:color="000000"/>
            </w:tcBorders>
            <w:shd w:val="clear" w:color="auto" w:fill="FFFFFF"/>
            <w:tcMar>
              <w:top w:w="0" w:type="dxa"/>
              <w:left w:w="101" w:type="dxa"/>
              <w:bottom w:w="0" w:type="dxa"/>
              <w:right w:w="101" w:type="dxa"/>
            </w:tcMar>
            <w:hideMark/>
          </w:tcPr>
          <w:p w14:paraId="341EEA42" w14:textId="77777777" w:rsidR="003432B7" w:rsidRPr="00542769" w:rsidRDefault="003432B7" w:rsidP="001746E2">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37</w:t>
            </w:r>
          </w:p>
        </w:tc>
      </w:tr>
    </w:tbl>
    <w:p w14:paraId="68AFA256" w14:textId="77777777" w:rsidR="004F2FA1" w:rsidRDefault="004F2FA1" w:rsidP="00484033">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p>
    <w:p w14:paraId="386D540D" w14:textId="12C585CF" w:rsidR="004F5304" w:rsidRPr="00FB1BA0" w:rsidRDefault="004F5304" w:rsidP="004F5304">
      <w:pPr>
        <w:pStyle w:val="a3"/>
        <w:numPr>
          <w:ilvl w:val="1"/>
          <w:numId w:val="13"/>
        </w:numPr>
        <w:spacing w:after="200" w:line="240" w:lineRule="auto"/>
        <w:jc w:val="center"/>
        <w:rPr>
          <w:rFonts w:ascii="Times New Roman" w:hAnsi="Times New Roman" w:cs="Times New Roman"/>
          <w:b/>
          <w:sz w:val="28"/>
          <w:szCs w:val="28"/>
        </w:rPr>
      </w:pPr>
      <w:r w:rsidRPr="00FB1BA0">
        <w:rPr>
          <w:rFonts w:ascii="Times New Roman" w:hAnsi="Times New Roman" w:cs="Times New Roman"/>
          <w:b/>
          <w:sz w:val="28"/>
          <w:szCs w:val="28"/>
        </w:rPr>
        <w:t>Содержание учебного плана</w:t>
      </w:r>
    </w:p>
    <w:p w14:paraId="106915AD" w14:textId="63E347FA" w:rsidR="00741327" w:rsidRPr="00741327" w:rsidRDefault="001F5191" w:rsidP="00741327">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Раздел </w:t>
      </w:r>
      <w:r w:rsidR="00741327" w:rsidRPr="00741327">
        <w:rPr>
          <w:rFonts w:ascii="Times New Roman" w:eastAsia="Times New Roman" w:hAnsi="Times New Roman" w:cs="Times New Roman"/>
          <w:color w:val="000000" w:themeColor="text1"/>
          <w:sz w:val="28"/>
          <w:szCs w:val="28"/>
          <w:lang w:eastAsia="ru-RU"/>
        </w:rPr>
        <w:t>1.</w:t>
      </w:r>
      <w:r w:rsidR="00FB1BA0">
        <w:rPr>
          <w:rFonts w:ascii="Times New Roman" w:eastAsia="Times New Roman" w:hAnsi="Times New Roman" w:cs="Times New Roman"/>
          <w:color w:val="000000" w:themeColor="text1"/>
          <w:sz w:val="28"/>
          <w:szCs w:val="28"/>
          <w:lang w:eastAsia="ru-RU"/>
        </w:rPr>
        <w:t xml:space="preserve"> </w:t>
      </w:r>
      <w:r w:rsidR="00741327" w:rsidRPr="00741327">
        <w:rPr>
          <w:rFonts w:ascii="Times New Roman" w:eastAsia="Times New Roman" w:hAnsi="Times New Roman" w:cs="Times New Roman"/>
          <w:color w:val="000000" w:themeColor="text1"/>
          <w:sz w:val="28"/>
          <w:szCs w:val="28"/>
          <w:lang w:eastAsia="ru-RU"/>
        </w:rPr>
        <w:t xml:space="preserve"> Организационное занятие. На первом ознакомительном занятии члены кружка продемонстрируют свои знания о  живой природе,  основных  царствах органического мира, выскажут свои замечания и пожелания по работе кружка, распределят между собой основные темы лекционных выступлений.</w:t>
      </w:r>
    </w:p>
    <w:p w14:paraId="55E3DED3" w14:textId="2608759F" w:rsidR="00741327" w:rsidRPr="00741327" w:rsidRDefault="00741327" w:rsidP="00741327">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r w:rsidRPr="00741327">
        <w:rPr>
          <w:rFonts w:ascii="Times New Roman" w:eastAsia="Times New Roman" w:hAnsi="Times New Roman" w:cs="Times New Roman"/>
          <w:color w:val="000000" w:themeColor="text1"/>
          <w:sz w:val="28"/>
          <w:szCs w:val="28"/>
          <w:lang w:eastAsia="ru-RU"/>
        </w:rPr>
        <w:t xml:space="preserve"> </w:t>
      </w:r>
      <w:r w:rsidR="001F5191" w:rsidRPr="00FB1BA0">
        <w:rPr>
          <w:rFonts w:ascii="Times New Roman" w:eastAsia="Times New Roman" w:hAnsi="Times New Roman" w:cs="Times New Roman"/>
          <w:color w:val="000000" w:themeColor="text1"/>
          <w:sz w:val="28"/>
          <w:szCs w:val="28"/>
          <w:lang w:eastAsia="ru-RU"/>
        </w:rPr>
        <w:t xml:space="preserve">Раздел </w:t>
      </w:r>
      <w:r w:rsidRPr="00FB1BA0">
        <w:rPr>
          <w:rFonts w:ascii="Times New Roman" w:eastAsia="Times New Roman" w:hAnsi="Times New Roman" w:cs="Times New Roman"/>
          <w:color w:val="000000" w:themeColor="text1"/>
          <w:sz w:val="28"/>
          <w:szCs w:val="28"/>
          <w:lang w:eastAsia="ru-RU"/>
        </w:rPr>
        <w:t>2.</w:t>
      </w:r>
      <w:r w:rsidR="00FB1BA0">
        <w:rPr>
          <w:rFonts w:ascii="Times New Roman" w:eastAsia="Times New Roman" w:hAnsi="Times New Roman" w:cs="Times New Roman"/>
          <w:color w:val="000000" w:themeColor="text1"/>
          <w:sz w:val="28"/>
          <w:szCs w:val="28"/>
          <w:lang w:eastAsia="ru-RU"/>
        </w:rPr>
        <w:t xml:space="preserve"> </w:t>
      </w:r>
      <w:r w:rsidRPr="00FB1BA0">
        <w:rPr>
          <w:rFonts w:ascii="Times New Roman" w:eastAsia="Times New Roman" w:hAnsi="Times New Roman" w:cs="Times New Roman"/>
          <w:color w:val="000000" w:themeColor="text1"/>
          <w:sz w:val="28"/>
          <w:szCs w:val="28"/>
          <w:lang w:eastAsia="ru-RU"/>
        </w:rPr>
        <w:t>Ботанические</w:t>
      </w:r>
      <w:r w:rsidRPr="00741327">
        <w:rPr>
          <w:rFonts w:ascii="Times New Roman" w:eastAsia="Times New Roman" w:hAnsi="Times New Roman" w:cs="Times New Roman"/>
          <w:color w:val="000000" w:themeColor="text1"/>
          <w:sz w:val="28"/>
          <w:szCs w:val="28"/>
          <w:lang w:eastAsia="ru-RU"/>
        </w:rPr>
        <w:t xml:space="preserve">  занятия   (лекции, викторины, просмотр видеоматериалов, практические  занятия). Ботанические  занятия  предполагают знакомство с удивительными особенностями растений нашей планеты ( в том числе просмотр видеофильма «Чудеса ботанического мира», работу с комнатными растениями, находящимися в коллекции  кабинета  биологии.</w:t>
      </w:r>
    </w:p>
    <w:p w14:paraId="60D55A38" w14:textId="70A2199D" w:rsidR="00741327" w:rsidRPr="00741327" w:rsidRDefault="00741327" w:rsidP="00741327">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r w:rsidRPr="00741327">
        <w:rPr>
          <w:rFonts w:ascii="Times New Roman" w:eastAsia="Times New Roman" w:hAnsi="Times New Roman" w:cs="Times New Roman"/>
          <w:color w:val="000000" w:themeColor="text1"/>
          <w:sz w:val="28"/>
          <w:szCs w:val="28"/>
          <w:lang w:eastAsia="ru-RU"/>
        </w:rPr>
        <w:t xml:space="preserve"> 3.Зоологические  занятия  (лекции, викторина, просмотр видеофильмов, составление  и  просмотр компьютерных презентаций). На зоологических занятиях члены кружка познакомятся с многообразием профессий, связанных с миром животных (ученые – энтомологи, орнитологи, ихтиологи, зоогеографы  и  т.п., ветеринары, режиссеры, операторы фильмов о животных и т.д.), узнают как можно изучать животных и где могут пригодиться эти знания</w:t>
      </w:r>
    </w:p>
    <w:p w14:paraId="4D9862D8" w14:textId="15BD7F51" w:rsidR="00741327" w:rsidRPr="00741327" w:rsidRDefault="00741327" w:rsidP="00741327">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r w:rsidRPr="00741327">
        <w:rPr>
          <w:rFonts w:ascii="Times New Roman" w:eastAsia="Times New Roman" w:hAnsi="Times New Roman" w:cs="Times New Roman"/>
          <w:color w:val="000000" w:themeColor="text1"/>
          <w:sz w:val="28"/>
          <w:szCs w:val="28"/>
          <w:lang w:eastAsia="ru-RU"/>
        </w:rPr>
        <w:t xml:space="preserve"> 4. Микробиологические  занятия (доклады учащихся,  лабораторные работы, составление  и  просмотр  компьютерных  презентаций). Микробиологические занятия помогут лучше узнать загадочный мир бактерий, растений, животных, усовершенствовать свои навыки в работе с микроскопом и  приготовлении  микропрепаратов.</w:t>
      </w:r>
    </w:p>
    <w:p w14:paraId="34F3AE89" w14:textId="21CA13D4" w:rsidR="004F2FA1" w:rsidRDefault="00741327" w:rsidP="00741327">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r w:rsidRPr="00741327">
        <w:rPr>
          <w:rFonts w:ascii="Times New Roman" w:eastAsia="Times New Roman" w:hAnsi="Times New Roman" w:cs="Times New Roman"/>
          <w:color w:val="000000" w:themeColor="text1"/>
          <w:sz w:val="28"/>
          <w:szCs w:val="28"/>
          <w:lang w:eastAsia="ru-RU"/>
        </w:rPr>
        <w:t xml:space="preserve"> 5. Творческие занятия. Занимательные занятия: шарады, биологические омонимы, викторины и др.</w:t>
      </w:r>
    </w:p>
    <w:p w14:paraId="4B7E4F09" w14:textId="77777777" w:rsidR="005D4669" w:rsidRDefault="005D4669" w:rsidP="00741327">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p>
    <w:p w14:paraId="005C2818" w14:textId="77777777" w:rsidR="005D4669" w:rsidRDefault="005D4669" w:rsidP="005D4669">
      <w:pPr>
        <w:pStyle w:val="a3"/>
        <w:spacing w:line="240" w:lineRule="auto"/>
        <w:jc w:val="center"/>
        <w:rPr>
          <w:rFonts w:ascii="Times New Roman" w:hAnsi="Times New Roman" w:cs="Times New Roman"/>
          <w:b/>
          <w:sz w:val="28"/>
          <w:szCs w:val="28"/>
        </w:rPr>
      </w:pPr>
      <w:r w:rsidRPr="00C47263">
        <w:rPr>
          <w:rFonts w:ascii="Times New Roman" w:hAnsi="Times New Roman" w:cs="Times New Roman"/>
          <w:b/>
          <w:sz w:val="28"/>
          <w:szCs w:val="28"/>
        </w:rPr>
        <w:t>3.5.</w:t>
      </w:r>
      <w:r w:rsidRPr="00C47263">
        <w:rPr>
          <w:rFonts w:ascii="Times New Roman" w:hAnsi="Times New Roman" w:cs="Times New Roman"/>
          <w:b/>
          <w:sz w:val="28"/>
          <w:szCs w:val="28"/>
        </w:rPr>
        <w:tab/>
        <w:t>Ожидаемые результаты</w:t>
      </w:r>
    </w:p>
    <w:p w14:paraId="0217B747" w14:textId="77777777" w:rsidR="005D4669" w:rsidRDefault="005D4669" w:rsidP="005D4669">
      <w:pPr>
        <w:spacing w:line="240" w:lineRule="auto"/>
        <w:jc w:val="both"/>
        <w:rPr>
          <w:rFonts w:ascii="Times New Roman" w:hAnsi="Times New Roman" w:cs="Times New Roman"/>
          <w:b/>
          <w:i/>
          <w:sz w:val="28"/>
          <w:szCs w:val="28"/>
        </w:rPr>
      </w:pPr>
      <w:r w:rsidRPr="00016CEE">
        <w:rPr>
          <w:rFonts w:ascii="Times New Roman" w:hAnsi="Times New Roman" w:cs="Times New Roman"/>
          <w:b/>
          <w:i/>
          <w:sz w:val="28"/>
          <w:szCs w:val="28"/>
        </w:rPr>
        <w:t>Метапредметные</w:t>
      </w:r>
      <w:r>
        <w:rPr>
          <w:rFonts w:ascii="Times New Roman" w:hAnsi="Times New Roman" w:cs="Times New Roman"/>
          <w:b/>
          <w:i/>
          <w:sz w:val="28"/>
          <w:szCs w:val="28"/>
        </w:rPr>
        <w:t>:</w:t>
      </w:r>
    </w:p>
    <w:p w14:paraId="6E90EDAC" w14:textId="409A72F3"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составлять план текста;</w:t>
      </w:r>
    </w:p>
    <w:p w14:paraId="48FADDAA" w14:textId="056ED3E7"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владеть таким видом изложения текста, как повествование;</w:t>
      </w:r>
    </w:p>
    <w:p w14:paraId="5B16981A" w14:textId="6293238F"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под руководством учителя проводить непосредственное наблюдение;</w:t>
      </w:r>
    </w:p>
    <w:p w14:paraId="0CD5F304" w14:textId="0F82D6B5"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под руководством учителя формировать отчёт, включающий описание наблюдения, его результаты, выводы;</w:t>
      </w:r>
    </w:p>
    <w:p w14:paraId="06D8A491" w14:textId="11F0F6FE"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получать биологическую информацию из разных источников;</w:t>
      </w:r>
    </w:p>
    <w:p w14:paraId="402E066C" w14:textId="61D8E357"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определять отношения объекта с другими объектами;</w:t>
      </w:r>
    </w:p>
    <w:p w14:paraId="40B93C78" w14:textId="7F6E0FF7"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определять существенные признаки объекта;</w:t>
      </w:r>
    </w:p>
    <w:p w14:paraId="1D519C44" w14:textId="64A7178A"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анализировать объекты под микроскопом;</w:t>
      </w:r>
    </w:p>
    <w:p w14:paraId="5EE499EB" w14:textId="6B1D4157"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работать с текстом и иллюстрациями учебника;</w:t>
      </w:r>
    </w:p>
    <w:p w14:paraId="02F1B593" w14:textId="26ED7268" w:rsidR="00A171DD" w:rsidRPr="00A171DD" w:rsidRDefault="00A171DD" w:rsidP="00A171DD">
      <w:pPr>
        <w:pStyle w:val="a3"/>
        <w:numPr>
          <w:ilvl w:val="0"/>
          <w:numId w:val="19"/>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составлять сообщения на основе обобщения материала учебника и</w:t>
      </w:r>
    </w:p>
    <w:p w14:paraId="0DCF7CC8" w14:textId="77777777" w:rsidR="00A171DD" w:rsidRPr="00A171DD" w:rsidRDefault="00A171DD" w:rsidP="00A171DD">
      <w:pPr>
        <w:pStyle w:val="a3"/>
        <w:numPr>
          <w:ilvl w:val="0"/>
          <w:numId w:val="18"/>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дополнительной литературы;</w:t>
      </w:r>
    </w:p>
    <w:p w14:paraId="6BF2B6DC" w14:textId="4B07EA3A" w:rsidR="00A171DD" w:rsidRPr="00A171DD" w:rsidRDefault="00A171DD" w:rsidP="00A171DD">
      <w:pPr>
        <w:pStyle w:val="a3"/>
        <w:numPr>
          <w:ilvl w:val="0"/>
          <w:numId w:val="18"/>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работать с учебником, рабочей тетрадью и дидактическим материалом;</w:t>
      </w:r>
    </w:p>
    <w:p w14:paraId="595DFB39" w14:textId="18482A2F" w:rsidR="00A171DD" w:rsidRPr="00A171DD" w:rsidRDefault="00A171DD" w:rsidP="00A171DD">
      <w:pPr>
        <w:pStyle w:val="a3"/>
        <w:numPr>
          <w:ilvl w:val="0"/>
          <w:numId w:val="18"/>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выполнять под руководством учителя лабораторные работы;</w:t>
      </w:r>
    </w:p>
    <w:p w14:paraId="057BA9BB" w14:textId="2F3EB50E" w:rsidR="00A171DD" w:rsidRPr="00A171DD" w:rsidRDefault="00A171DD" w:rsidP="00A171DD">
      <w:pPr>
        <w:pStyle w:val="a3"/>
        <w:numPr>
          <w:ilvl w:val="0"/>
          <w:numId w:val="18"/>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оценивать с эстетической точки зрения представителей растительного мира;</w:t>
      </w:r>
    </w:p>
    <w:p w14:paraId="742B0D3F" w14:textId="7286B514" w:rsidR="00A171DD" w:rsidRPr="00A171DD" w:rsidRDefault="00A171DD" w:rsidP="00A171DD">
      <w:pPr>
        <w:pStyle w:val="a3"/>
        <w:numPr>
          <w:ilvl w:val="0"/>
          <w:numId w:val="18"/>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находить информацию о растениях в научно-популярной литературе,</w:t>
      </w:r>
    </w:p>
    <w:p w14:paraId="32A8316F" w14:textId="77777777" w:rsidR="00A171DD" w:rsidRPr="00A171DD" w:rsidRDefault="00A171DD" w:rsidP="00A171DD">
      <w:pPr>
        <w:pStyle w:val="a3"/>
        <w:numPr>
          <w:ilvl w:val="0"/>
          <w:numId w:val="18"/>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биологических словарях и справочниках, анализировать и оценивать её.</w:t>
      </w:r>
    </w:p>
    <w:p w14:paraId="3C48548B" w14:textId="77777777" w:rsidR="005D4669" w:rsidRDefault="005D4669" w:rsidP="005D4669">
      <w:pPr>
        <w:spacing w:line="240" w:lineRule="auto"/>
        <w:jc w:val="both"/>
        <w:rPr>
          <w:rFonts w:ascii="Times New Roman" w:hAnsi="Times New Roman" w:cs="Times New Roman"/>
          <w:b/>
          <w:i/>
          <w:sz w:val="28"/>
          <w:szCs w:val="28"/>
        </w:rPr>
      </w:pPr>
      <w:r w:rsidRPr="00016CEE">
        <w:rPr>
          <w:rFonts w:ascii="Times New Roman" w:hAnsi="Times New Roman" w:cs="Times New Roman"/>
          <w:b/>
          <w:i/>
          <w:sz w:val="28"/>
          <w:szCs w:val="28"/>
        </w:rPr>
        <w:t>Предметные</w:t>
      </w:r>
      <w:r>
        <w:rPr>
          <w:rFonts w:ascii="Times New Roman" w:hAnsi="Times New Roman" w:cs="Times New Roman"/>
          <w:b/>
          <w:i/>
          <w:sz w:val="28"/>
          <w:szCs w:val="28"/>
        </w:rPr>
        <w:t>:</w:t>
      </w:r>
    </w:p>
    <w:p w14:paraId="4703988D" w14:textId="7B0C1673"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о биологическом разнообразии как важнейшем условии устойчивости</w:t>
      </w:r>
    </w:p>
    <w:p w14:paraId="70002220" w14:textId="77777777"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экосистем;</w:t>
      </w:r>
    </w:p>
    <w:p w14:paraId="502A1BB6" w14:textId="19C62EF8"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многообразие растений, животных, грибов, экологические связи между</w:t>
      </w:r>
    </w:p>
    <w:p w14:paraId="7A75F925" w14:textId="77777777"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ними;</w:t>
      </w:r>
    </w:p>
    <w:p w14:paraId="1AE3ED17" w14:textId="630496DD"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 xml:space="preserve"> основные виды растений и животных различных экосистем (леса, луга и т.</w:t>
      </w:r>
    </w:p>
    <w:p w14:paraId="350B4D85" w14:textId="77777777"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д.);</w:t>
      </w:r>
    </w:p>
    <w:p w14:paraId="0DA9A9B5" w14:textId="35C74B0E"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 xml:space="preserve"> наиболее типичных представителей животного и растительного мира</w:t>
      </w:r>
    </w:p>
    <w:p w14:paraId="74784580" w14:textId="23870BF1"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основные группы растительных и животных организмов их</w:t>
      </w:r>
    </w:p>
    <w:p w14:paraId="450F31EA" w14:textId="77777777"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приспособленность к условиям существования (примеры);</w:t>
      </w:r>
    </w:p>
    <w:p w14:paraId="72FAC5EE" w14:textId="748C0EFF"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 xml:space="preserve"> какую пользу приносят представители животного мира;</w:t>
      </w:r>
    </w:p>
    <w:p w14:paraId="19883931" w14:textId="3C28425A"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 xml:space="preserve"> съедобные и ядовитые растения своей местности;</w:t>
      </w:r>
    </w:p>
    <w:p w14:paraId="1A06DEDA" w14:textId="6F8637F5"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 xml:space="preserve"> редкие и охраняемые виды растений и животных нашей области;</w:t>
      </w:r>
    </w:p>
    <w:p w14:paraId="14A000B4" w14:textId="08BE4175"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 xml:space="preserve"> влияние деятельности человека на условия жизни живых организмов</w:t>
      </w:r>
    </w:p>
    <w:p w14:paraId="5947B302" w14:textId="77777777"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(примеры);</w:t>
      </w:r>
    </w:p>
    <w:p w14:paraId="2EAB47B8" w14:textId="0B1D93DD"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 xml:space="preserve"> значение растений и животных в жизни человека, условия их</w:t>
      </w:r>
    </w:p>
    <w:p w14:paraId="7BEB1836" w14:textId="77777777"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выращивания и правила ухода;</w:t>
      </w:r>
    </w:p>
    <w:p w14:paraId="050CBC91" w14:textId="05E1D384"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 xml:space="preserve"> современные проблемы охраны природы, аспекты, принципы и правила</w:t>
      </w:r>
    </w:p>
    <w:p w14:paraId="1B74E215" w14:textId="54AABE59" w:rsidR="00451AE6" w:rsidRPr="007311ED" w:rsidRDefault="00451AE6" w:rsidP="00451AE6">
      <w:pPr>
        <w:pStyle w:val="a3"/>
        <w:numPr>
          <w:ilvl w:val="0"/>
          <w:numId w:val="16"/>
        </w:numPr>
        <w:spacing w:line="240" w:lineRule="auto"/>
        <w:jc w:val="both"/>
        <w:rPr>
          <w:rFonts w:ascii="Times New Roman" w:hAnsi="Times New Roman" w:cs="Times New Roman"/>
          <w:sz w:val="28"/>
          <w:szCs w:val="28"/>
        </w:rPr>
      </w:pPr>
      <w:r w:rsidRPr="007311ED">
        <w:rPr>
          <w:rFonts w:ascii="Times New Roman" w:hAnsi="Times New Roman" w:cs="Times New Roman"/>
          <w:sz w:val="28"/>
          <w:szCs w:val="28"/>
        </w:rPr>
        <w:t>охраны природы;</w:t>
      </w:r>
    </w:p>
    <w:p w14:paraId="08FEFD22" w14:textId="77777777" w:rsidR="005D4669" w:rsidRDefault="005D4669" w:rsidP="005D4669">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Личностные:</w:t>
      </w:r>
    </w:p>
    <w:p w14:paraId="3D7B623F" w14:textId="22E583C2"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воспитание в учащихся чувства гордости за российскую биологическую науку;</w:t>
      </w:r>
    </w:p>
    <w:p w14:paraId="4174ED91" w14:textId="7BDB8042"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знание правил поведения в природе;</w:t>
      </w:r>
    </w:p>
    <w:p w14:paraId="3DCAB5FB" w14:textId="4E061025"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понимание учащимися основных факторов, определяющих взаимоотношении</w:t>
      </w:r>
      <w:r>
        <w:rPr>
          <w:rFonts w:ascii="Times New Roman" w:hAnsi="Times New Roman" w:cs="Times New Roman"/>
          <w:sz w:val="28"/>
          <w:szCs w:val="28"/>
        </w:rPr>
        <w:t xml:space="preserve"> </w:t>
      </w:r>
      <w:r w:rsidRPr="00A171DD">
        <w:rPr>
          <w:rFonts w:ascii="Times New Roman" w:hAnsi="Times New Roman" w:cs="Times New Roman"/>
          <w:sz w:val="28"/>
          <w:szCs w:val="28"/>
        </w:rPr>
        <w:t>человека и природы;</w:t>
      </w:r>
    </w:p>
    <w:p w14:paraId="24B44403" w14:textId="2EC74BF1"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умение реализовывать теоретические познания на практике;</w:t>
      </w:r>
    </w:p>
    <w:p w14:paraId="32A1FB29" w14:textId="71804250"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понимание социальной значимости и содержания профессий, связанных с</w:t>
      </w:r>
    </w:p>
    <w:p w14:paraId="0B2D2618" w14:textId="636AC3EE"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биологией, воспитание в учащихся любви к природе;</w:t>
      </w:r>
    </w:p>
    <w:p w14:paraId="5E1B2429" w14:textId="034EA997"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признание права каждого на собственное мнение;</w:t>
      </w:r>
    </w:p>
    <w:p w14:paraId="524710A3" w14:textId="28D03969"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готовность учащихся к самостоятельным поступкам и действиям на благо</w:t>
      </w:r>
      <w:r>
        <w:rPr>
          <w:rFonts w:ascii="Times New Roman" w:hAnsi="Times New Roman" w:cs="Times New Roman"/>
          <w:sz w:val="28"/>
          <w:szCs w:val="28"/>
        </w:rPr>
        <w:t xml:space="preserve"> </w:t>
      </w:r>
      <w:r w:rsidRPr="00A171DD">
        <w:rPr>
          <w:rFonts w:ascii="Times New Roman" w:hAnsi="Times New Roman" w:cs="Times New Roman"/>
          <w:sz w:val="28"/>
          <w:szCs w:val="28"/>
        </w:rPr>
        <w:t>природы;</w:t>
      </w:r>
    </w:p>
    <w:p w14:paraId="0B560B98" w14:textId="5CD64777"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умение отстаивать свою точку зрения;</w:t>
      </w:r>
    </w:p>
    <w:p w14:paraId="7F07798B" w14:textId="00B10C67"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критичное отношение учащихся к своим поступкам, осознание ответственности за последствия;</w:t>
      </w:r>
    </w:p>
    <w:p w14:paraId="5CCEB398" w14:textId="2B236852" w:rsidR="00A171DD" w:rsidRPr="00A171DD" w:rsidRDefault="00A171DD" w:rsidP="00A171DD">
      <w:pPr>
        <w:pStyle w:val="a3"/>
        <w:numPr>
          <w:ilvl w:val="0"/>
          <w:numId w:val="17"/>
        </w:numPr>
        <w:spacing w:line="240" w:lineRule="auto"/>
        <w:jc w:val="both"/>
        <w:rPr>
          <w:rFonts w:ascii="Times New Roman" w:hAnsi="Times New Roman" w:cs="Times New Roman"/>
          <w:sz w:val="28"/>
          <w:szCs w:val="28"/>
        </w:rPr>
      </w:pPr>
      <w:r w:rsidRPr="00A171DD">
        <w:rPr>
          <w:rFonts w:ascii="Times New Roman" w:hAnsi="Times New Roman" w:cs="Times New Roman"/>
          <w:sz w:val="28"/>
          <w:szCs w:val="28"/>
        </w:rPr>
        <w:t>умение слушать и слышать другое мнение.</w:t>
      </w:r>
    </w:p>
    <w:p w14:paraId="3941A432" w14:textId="4258A570" w:rsidR="005D4669" w:rsidRDefault="005D4669" w:rsidP="005D4669">
      <w:pPr>
        <w:spacing w:line="240" w:lineRule="auto"/>
        <w:jc w:val="both"/>
        <w:rPr>
          <w:rFonts w:ascii="Times New Roman" w:hAnsi="Times New Roman" w:cs="Times New Roman"/>
          <w:sz w:val="28"/>
          <w:szCs w:val="28"/>
        </w:rPr>
      </w:pPr>
    </w:p>
    <w:p w14:paraId="4C4F4EA9" w14:textId="4347DC82" w:rsidR="005D4669" w:rsidRDefault="005D4669" w:rsidP="00C3150E">
      <w:pPr>
        <w:spacing w:line="240" w:lineRule="auto"/>
        <w:jc w:val="both"/>
        <w:rPr>
          <w:rFonts w:ascii="Times New Roman" w:hAnsi="Times New Roman" w:cs="Times New Roman"/>
          <w:sz w:val="28"/>
          <w:szCs w:val="28"/>
        </w:rPr>
      </w:pPr>
    </w:p>
    <w:p w14:paraId="37233AF8" w14:textId="77777777" w:rsidR="00897429" w:rsidRPr="002419F8" w:rsidRDefault="00897429" w:rsidP="00897429">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w:t>
      </w:r>
      <w:r w:rsidRPr="002419F8">
        <w:rPr>
          <w:rFonts w:ascii="Times New Roman" w:hAnsi="Times New Roman" w:cs="Times New Roman"/>
          <w:b/>
          <w:sz w:val="28"/>
          <w:szCs w:val="28"/>
        </w:rPr>
        <w:tab/>
        <w:t>Комплекс организационно-педагогических условий</w:t>
      </w:r>
    </w:p>
    <w:p w14:paraId="5D99FACF" w14:textId="77777777" w:rsidR="00897429" w:rsidRDefault="00897429" w:rsidP="00897429">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4.1.</w:t>
      </w:r>
      <w:r w:rsidRPr="002419F8">
        <w:rPr>
          <w:rFonts w:ascii="Times New Roman" w:hAnsi="Times New Roman" w:cs="Times New Roman"/>
          <w:b/>
          <w:sz w:val="28"/>
          <w:szCs w:val="28"/>
        </w:rPr>
        <w:tab/>
        <w:t>Календарный учебный график</w:t>
      </w:r>
      <w:r>
        <w:rPr>
          <w:rFonts w:ascii="Times New Roman" w:hAnsi="Times New Roman" w:cs="Times New Roman"/>
          <w:b/>
          <w:sz w:val="28"/>
          <w:szCs w:val="28"/>
        </w:rPr>
        <w:t xml:space="preserve"> 2022-2023 учебный год</w:t>
      </w:r>
    </w:p>
    <w:tbl>
      <w:tblPr>
        <w:tblStyle w:val="a6"/>
        <w:tblW w:w="0" w:type="auto"/>
        <w:tblLook w:val="04A0" w:firstRow="1" w:lastRow="0" w:firstColumn="1" w:lastColumn="0" w:noHBand="0" w:noVBand="1"/>
      </w:tblPr>
      <w:tblGrid>
        <w:gridCol w:w="749"/>
        <w:gridCol w:w="3149"/>
        <w:gridCol w:w="3177"/>
        <w:gridCol w:w="2496"/>
      </w:tblGrid>
      <w:tr w:rsidR="00897429" w:rsidRPr="003169CD" w14:paraId="523B9506" w14:textId="77777777" w:rsidTr="001746E2">
        <w:tc>
          <w:tcPr>
            <w:tcW w:w="764" w:type="dxa"/>
          </w:tcPr>
          <w:p w14:paraId="7737B24F" w14:textId="77777777" w:rsidR="00897429" w:rsidRPr="001E282F" w:rsidRDefault="00897429" w:rsidP="001746E2">
            <w:pPr>
              <w:jc w:val="center"/>
              <w:rPr>
                <w:rFonts w:ascii="Times New Roman" w:eastAsia="Times New Roman" w:hAnsi="Times New Roman" w:cs="Times New Roman"/>
                <w:b/>
                <w:sz w:val="24"/>
                <w:szCs w:val="24"/>
                <w:lang w:eastAsia="ru-RU"/>
              </w:rPr>
            </w:pPr>
            <w:r w:rsidRPr="001E282F">
              <w:rPr>
                <w:rFonts w:ascii="Times New Roman" w:eastAsia="Times New Roman" w:hAnsi="Times New Roman" w:cs="Times New Roman"/>
                <w:b/>
                <w:sz w:val="24"/>
                <w:szCs w:val="24"/>
                <w:lang w:eastAsia="ru-RU"/>
              </w:rPr>
              <w:t>№ п/п</w:t>
            </w:r>
          </w:p>
        </w:tc>
        <w:tc>
          <w:tcPr>
            <w:tcW w:w="3229" w:type="dxa"/>
          </w:tcPr>
          <w:p w14:paraId="2EC07C1C" w14:textId="77777777" w:rsidR="00897429" w:rsidRPr="001E282F" w:rsidRDefault="00897429" w:rsidP="001746E2">
            <w:pPr>
              <w:jc w:val="center"/>
              <w:rPr>
                <w:rFonts w:ascii="Times New Roman" w:eastAsia="Times New Roman" w:hAnsi="Times New Roman" w:cs="Times New Roman"/>
                <w:b/>
                <w:sz w:val="24"/>
                <w:szCs w:val="24"/>
                <w:lang w:eastAsia="ru-RU"/>
              </w:rPr>
            </w:pPr>
            <w:r w:rsidRPr="001E282F">
              <w:rPr>
                <w:rFonts w:ascii="Times New Roman" w:eastAsia="Times New Roman" w:hAnsi="Times New Roman" w:cs="Times New Roman"/>
                <w:b/>
                <w:sz w:val="24"/>
                <w:szCs w:val="24"/>
                <w:lang w:eastAsia="ru-RU"/>
              </w:rPr>
              <w:t>Основные характеристики образовательного процесса</w:t>
            </w:r>
          </w:p>
        </w:tc>
        <w:tc>
          <w:tcPr>
            <w:tcW w:w="3231" w:type="dxa"/>
          </w:tcPr>
          <w:p w14:paraId="2965F7F1" w14:textId="04044D60" w:rsidR="00897429" w:rsidRPr="001E282F" w:rsidRDefault="00897429" w:rsidP="001746E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Группа 1</w:t>
            </w:r>
          </w:p>
        </w:tc>
        <w:tc>
          <w:tcPr>
            <w:tcW w:w="2347" w:type="dxa"/>
          </w:tcPr>
          <w:p w14:paraId="47E5B41D" w14:textId="3E6678C7" w:rsidR="00897429" w:rsidRPr="001E282F" w:rsidRDefault="00897429" w:rsidP="001746E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Группа 2</w:t>
            </w:r>
          </w:p>
        </w:tc>
      </w:tr>
      <w:tr w:rsidR="00897429" w:rsidRPr="003169CD" w14:paraId="3F03F790" w14:textId="77777777" w:rsidTr="001746E2">
        <w:tc>
          <w:tcPr>
            <w:tcW w:w="764" w:type="dxa"/>
          </w:tcPr>
          <w:p w14:paraId="52D0F4E0" w14:textId="77777777" w:rsidR="00897429" w:rsidRPr="002419F8" w:rsidRDefault="00897429" w:rsidP="001746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29" w:type="dxa"/>
          </w:tcPr>
          <w:p w14:paraId="354F0C38" w14:textId="77777777" w:rsidR="00897429" w:rsidRPr="002419F8" w:rsidRDefault="00897429" w:rsidP="001746E2">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Количество учебных недель</w:t>
            </w:r>
          </w:p>
        </w:tc>
        <w:tc>
          <w:tcPr>
            <w:tcW w:w="3231" w:type="dxa"/>
          </w:tcPr>
          <w:p w14:paraId="349487D4" w14:textId="167EC777" w:rsidR="00897429" w:rsidRPr="002419F8"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347" w:type="dxa"/>
          </w:tcPr>
          <w:p w14:paraId="412B8E6E" w14:textId="5238ACCD" w:rsidR="00897429" w:rsidRPr="002419F8"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897429" w:rsidRPr="003169CD" w14:paraId="4E34D61A" w14:textId="77777777" w:rsidTr="001746E2">
        <w:tc>
          <w:tcPr>
            <w:tcW w:w="764" w:type="dxa"/>
          </w:tcPr>
          <w:p w14:paraId="163D34D8" w14:textId="77777777" w:rsidR="00897429" w:rsidRPr="002419F8" w:rsidRDefault="00897429" w:rsidP="001746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29" w:type="dxa"/>
          </w:tcPr>
          <w:p w14:paraId="4520FAAA" w14:textId="77777777" w:rsidR="00897429" w:rsidRPr="002419F8" w:rsidRDefault="00897429" w:rsidP="001746E2">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Количество учебных дней</w:t>
            </w:r>
          </w:p>
        </w:tc>
        <w:tc>
          <w:tcPr>
            <w:tcW w:w="3231" w:type="dxa"/>
          </w:tcPr>
          <w:p w14:paraId="1D3D2E71" w14:textId="041A19B4" w:rsidR="00897429" w:rsidRPr="002419F8"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347" w:type="dxa"/>
          </w:tcPr>
          <w:p w14:paraId="4F2B60FE" w14:textId="27D59537" w:rsidR="00897429" w:rsidRPr="002419F8"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897429" w:rsidRPr="003169CD" w14:paraId="05482EE3" w14:textId="77777777" w:rsidTr="001746E2">
        <w:tc>
          <w:tcPr>
            <w:tcW w:w="764" w:type="dxa"/>
          </w:tcPr>
          <w:p w14:paraId="5C067783" w14:textId="77777777" w:rsidR="00897429" w:rsidRPr="002419F8" w:rsidRDefault="00897429" w:rsidP="001746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229" w:type="dxa"/>
          </w:tcPr>
          <w:p w14:paraId="7F23D525" w14:textId="77777777" w:rsidR="00897429" w:rsidRPr="002419F8" w:rsidRDefault="00897429" w:rsidP="001746E2">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Количество часов в неделю</w:t>
            </w:r>
          </w:p>
        </w:tc>
        <w:tc>
          <w:tcPr>
            <w:tcW w:w="3231" w:type="dxa"/>
          </w:tcPr>
          <w:p w14:paraId="1CB4F69D" w14:textId="310FEEB3" w:rsidR="00897429" w:rsidRPr="002419F8"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47" w:type="dxa"/>
          </w:tcPr>
          <w:p w14:paraId="65659669" w14:textId="77777777" w:rsidR="00897429"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97429" w:rsidRPr="003169CD" w14:paraId="487358B7" w14:textId="77777777" w:rsidTr="001746E2">
        <w:tc>
          <w:tcPr>
            <w:tcW w:w="764" w:type="dxa"/>
          </w:tcPr>
          <w:p w14:paraId="3D3B6DCB" w14:textId="77777777" w:rsidR="00897429" w:rsidRPr="002419F8" w:rsidRDefault="00897429" w:rsidP="001746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229" w:type="dxa"/>
          </w:tcPr>
          <w:p w14:paraId="2BEFC87C" w14:textId="77777777" w:rsidR="00897429" w:rsidRPr="002419F8" w:rsidRDefault="00897429" w:rsidP="001746E2">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 xml:space="preserve">Количество часов </w:t>
            </w:r>
            <w:r>
              <w:rPr>
                <w:rFonts w:ascii="Times New Roman" w:eastAsia="Times New Roman" w:hAnsi="Times New Roman" w:cs="Times New Roman"/>
                <w:sz w:val="24"/>
                <w:szCs w:val="24"/>
                <w:lang w:eastAsia="ru-RU"/>
              </w:rPr>
              <w:t>в год</w:t>
            </w:r>
          </w:p>
        </w:tc>
        <w:tc>
          <w:tcPr>
            <w:tcW w:w="3231" w:type="dxa"/>
          </w:tcPr>
          <w:p w14:paraId="28EAF851" w14:textId="5276E7B4" w:rsidR="00897429" w:rsidRPr="002419F8"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347" w:type="dxa"/>
          </w:tcPr>
          <w:p w14:paraId="594508E7" w14:textId="1FB21D77" w:rsidR="00897429"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897429" w:rsidRPr="003169CD" w14:paraId="6CCD8266" w14:textId="77777777" w:rsidTr="001746E2">
        <w:tc>
          <w:tcPr>
            <w:tcW w:w="764" w:type="dxa"/>
          </w:tcPr>
          <w:p w14:paraId="0C1F334F" w14:textId="77777777" w:rsidR="00897429" w:rsidRPr="002419F8" w:rsidRDefault="00897429" w:rsidP="001746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229" w:type="dxa"/>
          </w:tcPr>
          <w:p w14:paraId="24001479" w14:textId="77777777" w:rsidR="00897429" w:rsidRPr="002419F8" w:rsidRDefault="00897429" w:rsidP="001746E2">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Недель в первом полугодии</w:t>
            </w:r>
          </w:p>
        </w:tc>
        <w:tc>
          <w:tcPr>
            <w:tcW w:w="3231" w:type="dxa"/>
          </w:tcPr>
          <w:p w14:paraId="321E3755" w14:textId="00F8E8B8" w:rsidR="00897429" w:rsidRPr="001777EE"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347" w:type="dxa"/>
          </w:tcPr>
          <w:p w14:paraId="4C3D7565" w14:textId="6EAE5643" w:rsidR="00897429" w:rsidRPr="001777EE"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897429" w:rsidRPr="003169CD" w14:paraId="3F7C5908" w14:textId="77777777" w:rsidTr="001746E2">
        <w:tc>
          <w:tcPr>
            <w:tcW w:w="764" w:type="dxa"/>
          </w:tcPr>
          <w:p w14:paraId="231073AD" w14:textId="77777777" w:rsidR="00897429" w:rsidRPr="002419F8" w:rsidRDefault="00897429" w:rsidP="001746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229" w:type="dxa"/>
          </w:tcPr>
          <w:p w14:paraId="4932679F" w14:textId="77777777" w:rsidR="00897429" w:rsidRPr="002419F8" w:rsidRDefault="00897429" w:rsidP="001746E2">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Недель во втором полугодии</w:t>
            </w:r>
          </w:p>
        </w:tc>
        <w:tc>
          <w:tcPr>
            <w:tcW w:w="3231" w:type="dxa"/>
          </w:tcPr>
          <w:p w14:paraId="2DBE2C4F" w14:textId="04DFD567" w:rsidR="00897429" w:rsidRPr="002419F8" w:rsidRDefault="00897429" w:rsidP="001746E2">
            <w:pPr>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17</w:t>
            </w:r>
          </w:p>
        </w:tc>
        <w:tc>
          <w:tcPr>
            <w:tcW w:w="2347" w:type="dxa"/>
          </w:tcPr>
          <w:p w14:paraId="73B69B9A" w14:textId="17DC5D94" w:rsidR="00897429" w:rsidRPr="001777EE"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897429" w:rsidRPr="003169CD" w14:paraId="583A5ED0" w14:textId="77777777" w:rsidTr="001746E2">
        <w:tc>
          <w:tcPr>
            <w:tcW w:w="764" w:type="dxa"/>
          </w:tcPr>
          <w:p w14:paraId="20706BF0" w14:textId="77777777" w:rsidR="00897429" w:rsidRPr="002419F8" w:rsidRDefault="00897429" w:rsidP="001746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229" w:type="dxa"/>
          </w:tcPr>
          <w:p w14:paraId="13E99C79" w14:textId="77777777" w:rsidR="00897429" w:rsidRPr="002419F8" w:rsidRDefault="00897429" w:rsidP="001746E2">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Начало занятий</w:t>
            </w:r>
          </w:p>
        </w:tc>
        <w:tc>
          <w:tcPr>
            <w:tcW w:w="3231" w:type="dxa"/>
          </w:tcPr>
          <w:p w14:paraId="04248FF9" w14:textId="76F7DA1C" w:rsidR="00897429" w:rsidRPr="002419F8" w:rsidRDefault="00897429" w:rsidP="00897429">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6</w:t>
            </w:r>
            <w:r w:rsidRPr="002419F8">
              <w:rPr>
                <w:rFonts w:ascii="Times New Roman" w:eastAsia="Times New Roman" w:hAnsi="Times New Roman" w:cs="Times New Roman"/>
                <w:sz w:val="24"/>
                <w:szCs w:val="24"/>
                <w:lang w:eastAsia="ru-RU"/>
              </w:rPr>
              <w:t>.09.2022</w:t>
            </w:r>
          </w:p>
        </w:tc>
        <w:tc>
          <w:tcPr>
            <w:tcW w:w="2347" w:type="dxa"/>
          </w:tcPr>
          <w:p w14:paraId="09B3F7E9" w14:textId="30103F07" w:rsidR="00897429" w:rsidRPr="002419F8"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Pr="00C11B3F">
              <w:rPr>
                <w:rFonts w:ascii="Times New Roman" w:eastAsia="Times New Roman" w:hAnsi="Times New Roman" w:cs="Times New Roman"/>
                <w:sz w:val="24"/>
                <w:szCs w:val="24"/>
                <w:lang w:eastAsia="ru-RU"/>
              </w:rPr>
              <w:t>.09.2022</w:t>
            </w:r>
          </w:p>
        </w:tc>
      </w:tr>
      <w:tr w:rsidR="00897429" w:rsidRPr="003169CD" w14:paraId="55411798" w14:textId="77777777" w:rsidTr="001746E2">
        <w:tc>
          <w:tcPr>
            <w:tcW w:w="764" w:type="dxa"/>
          </w:tcPr>
          <w:p w14:paraId="5254421B" w14:textId="77777777" w:rsidR="00897429" w:rsidRPr="002419F8" w:rsidRDefault="00897429" w:rsidP="001746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229" w:type="dxa"/>
          </w:tcPr>
          <w:p w14:paraId="0578D8E8" w14:textId="77777777" w:rsidR="00897429" w:rsidRPr="002419F8" w:rsidRDefault="00897429" w:rsidP="001746E2">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Выходные дни</w:t>
            </w:r>
          </w:p>
        </w:tc>
        <w:tc>
          <w:tcPr>
            <w:tcW w:w="3231" w:type="dxa"/>
          </w:tcPr>
          <w:p w14:paraId="0826009F" w14:textId="77777777" w:rsidR="00897429" w:rsidRPr="002419F8" w:rsidRDefault="00897429"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04.11.2022, 20.10-24.10.2022, 01.01-08.01.2023,08.03.2023, 20.03-24.03.2023, 01.05.2023, 08.05-09.05.2023</w:t>
            </w:r>
          </w:p>
        </w:tc>
        <w:tc>
          <w:tcPr>
            <w:tcW w:w="2347" w:type="dxa"/>
          </w:tcPr>
          <w:p w14:paraId="34F27A0D" w14:textId="77777777" w:rsidR="00897429" w:rsidRPr="002419F8" w:rsidRDefault="00897429" w:rsidP="001746E2">
            <w:pPr>
              <w:jc w:val="both"/>
              <w:rPr>
                <w:rFonts w:ascii="Times New Roman" w:eastAsia="Times New Roman" w:hAnsi="Times New Roman" w:cs="Times New Roman"/>
                <w:sz w:val="24"/>
                <w:szCs w:val="24"/>
                <w:highlight w:val="yellow"/>
                <w:lang w:eastAsia="ru-RU"/>
              </w:rPr>
            </w:pPr>
            <w:r w:rsidRPr="00193212">
              <w:rPr>
                <w:rFonts w:ascii="Times New Roman" w:eastAsia="Times New Roman" w:hAnsi="Times New Roman" w:cs="Times New Roman"/>
                <w:sz w:val="24"/>
                <w:szCs w:val="24"/>
                <w:lang w:eastAsia="ru-RU"/>
              </w:rPr>
              <w:t>04.11.2022, 20.10-24.10.2022, 01.01-08.01.2023,08.03.2023, 20.03-24.03.2023, 01.05.2023, 08.05-09.05.2023</w:t>
            </w:r>
          </w:p>
        </w:tc>
      </w:tr>
      <w:tr w:rsidR="00897429" w:rsidRPr="003169CD" w14:paraId="25D0B205" w14:textId="77777777" w:rsidTr="001746E2">
        <w:tc>
          <w:tcPr>
            <w:tcW w:w="764" w:type="dxa"/>
          </w:tcPr>
          <w:p w14:paraId="3D32F803" w14:textId="77777777" w:rsidR="00897429" w:rsidRPr="002419F8" w:rsidRDefault="00897429" w:rsidP="001746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229" w:type="dxa"/>
          </w:tcPr>
          <w:p w14:paraId="6761641A" w14:textId="77777777" w:rsidR="00897429" w:rsidRPr="002419F8" w:rsidRDefault="00897429" w:rsidP="001746E2">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Окончание учебного года</w:t>
            </w:r>
          </w:p>
        </w:tc>
        <w:tc>
          <w:tcPr>
            <w:tcW w:w="3231" w:type="dxa"/>
          </w:tcPr>
          <w:p w14:paraId="1E4A318F" w14:textId="3C8C62A3" w:rsidR="00897429" w:rsidRPr="002419F8" w:rsidRDefault="00794B24"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r w:rsidR="00897429" w:rsidRPr="002419F8">
              <w:rPr>
                <w:rFonts w:ascii="Times New Roman" w:eastAsia="Times New Roman" w:hAnsi="Times New Roman" w:cs="Times New Roman"/>
                <w:sz w:val="24"/>
                <w:szCs w:val="24"/>
                <w:lang w:eastAsia="ru-RU"/>
              </w:rPr>
              <w:t>.05.2023</w:t>
            </w:r>
          </w:p>
        </w:tc>
        <w:tc>
          <w:tcPr>
            <w:tcW w:w="2347" w:type="dxa"/>
          </w:tcPr>
          <w:p w14:paraId="1F5BF4F2" w14:textId="728DC203" w:rsidR="00897429" w:rsidRPr="002419F8" w:rsidRDefault="00794B24" w:rsidP="001746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r w:rsidR="00897429" w:rsidRPr="00C11B3F">
              <w:rPr>
                <w:rFonts w:ascii="Times New Roman" w:eastAsia="Times New Roman" w:hAnsi="Times New Roman" w:cs="Times New Roman"/>
                <w:sz w:val="24"/>
                <w:szCs w:val="24"/>
                <w:lang w:eastAsia="ru-RU"/>
              </w:rPr>
              <w:t>.05.2023</w:t>
            </w:r>
          </w:p>
        </w:tc>
      </w:tr>
    </w:tbl>
    <w:p w14:paraId="198979DF" w14:textId="77777777" w:rsidR="005D4669" w:rsidRPr="00507F41" w:rsidRDefault="005D4669" w:rsidP="005D4669">
      <w:pPr>
        <w:spacing w:line="240" w:lineRule="auto"/>
        <w:jc w:val="both"/>
        <w:rPr>
          <w:rFonts w:ascii="Times New Roman" w:hAnsi="Times New Roman" w:cs="Times New Roman"/>
          <w:sz w:val="28"/>
          <w:szCs w:val="28"/>
        </w:rPr>
      </w:pPr>
    </w:p>
    <w:p w14:paraId="24E0BEDD" w14:textId="77777777" w:rsidR="00A8558F" w:rsidRDefault="00A8558F" w:rsidP="00A8558F">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4.2.</w:t>
      </w:r>
      <w:r w:rsidRPr="002419F8">
        <w:rPr>
          <w:rFonts w:ascii="Times New Roman" w:hAnsi="Times New Roman" w:cs="Times New Roman"/>
          <w:b/>
          <w:sz w:val="28"/>
          <w:szCs w:val="28"/>
        </w:rPr>
        <w:tab/>
        <w:t>Условия реализации программы</w:t>
      </w:r>
    </w:p>
    <w:p w14:paraId="6F08320A" w14:textId="347BEAE8" w:rsidR="00A8558F" w:rsidRPr="00024622" w:rsidRDefault="00A8558F" w:rsidP="00A8558F">
      <w:pPr>
        <w:spacing w:line="240" w:lineRule="auto"/>
        <w:jc w:val="both"/>
        <w:rPr>
          <w:rFonts w:ascii="Times New Roman" w:hAnsi="Times New Roman" w:cs="Times New Roman"/>
          <w:sz w:val="28"/>
          <w:szCs w:val="28"/>
        </w:rPr>
      </w:pPr>
      <w:r w:rsidRPr="002419F8">
        <w:rPr>
          <w:rFonts w:ascii="Times New Roman" w:hAnsi="Times New Roman" w:cs="Times New Roman"/>
          <w:b/>
          <w:i/>
          <w:sz w:val="28"/>
          <w:szCs w:val="28"/>
        </w:rPr>
        <w:t>Мате</w:t>
      </w:r>
      <w:r w:rsidR="00024622">
        <w:rPr>
          <w:rFonts w:ascii="Times New Roman" w:hAnsi="Times New Roman" w:cs="Times New Roman"/>
          <w:b/>
          <w:i/>
          <w:sz w:val="28"/>
          <w:szCs w:val="28"/>
        </w:rPr>
        <w:t xml:space="preserve">риально-техническое обеспечение. </w:t>
      </w:r>
      <w:r w:rsidR="00024622" w:rsidRPr="00024622">
        <w:rPr>
          <w:rFonts w:ascii="Times New Roman" w:hAnsi="Times New Roman" w:cs="Times New Roman"/>
          <w:sz w:val="28"/>
          <w:szCs w:val="28"/>
        </w:rPr>
        <w:t>Д</w:t>
      </w:r>
      <w:r w:rsidRPr="00024622">
        <w:rPr>
          <w:rFonts w:ascii="Times New Roman" w:hAnsi="Times New Roman" w:cs="Times New Roman"/>
          <w:sz w:val="28"/>
          <w:szCs w:val="28"/>
        </w:rPr>
        <w:t>ля учебных занятий используется спец</w:t>
      </w:r>
      <w:r w:rsidR="00024622" w:rsidRPr="00024622">
        <w:rPr>
          <w:rFonts w:ascii="Times New Roman" w:hAnsi="Times New Roman" w:cs="Times New Roman"/>
          <w:sz w:val="28"/>
          <w:szCs w:val="28"/>
        </w:rPr>
        <w:t>иализированный кабинет биологии.</w:t>
      </w:r>
    </w:p>
    <w:p w14:paraId="5447B513" w14:textId="3AA2D169" w:rsidR="00024622" w:rsidRPr="002419F8" w:rsidRDefault="00024622" w:rsidP="00A8558F">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При реализации Программы используются кабинет, оснащенный соответствующим оборудованием, расходных материалов, средств обучения и воспитания для оснащения Центров «Точка роста».</w:t>
      </w:r>
    </w:p>
    <w:p w14:paraId="28748C77" w14:textId="02535801" w:rsidR="00A8558F" w:rsidRDefault="00024622" w:rsidP="00A8558F">
      <w:pPr>
        <w:spacing w:line="240" w:lineRule="auto"/>
        <w:jc w:val="both"/>
        <w:rPr>
          <w:rFonts w:ascii="Times New Roman" w:hAnsi="Times New Roman" w:cs="Times New Roman"/>
          <w:sz w:val="28"/>
          <w:szCs w:val="28"/>
        </w:rPr>
      </w:pPr>
      <w:r>
        <w:rPr>
          <w:rFonts w:ascii="Times New Roman" w:hAnsi="Times New Roman" w:cs="Times New Roman"/>
          <w:sz w:val="28"/>
          <w:szCs w:val="28"/>
        </w:rPr>
        <w:t>П</w:t>
      </w:r>
      <w:r w:rsidR="00A8558F" w:rsidRPr="002419F8">
        <w:rPr>
          <w:rFonts w:ascii="Times New Roman" w:hAnsi="Times New Roman" w:cs="Times New Roman"/>
          <w:sz w:val="28"/>
          <w:szCs w:val="28"/>
        </w:rPr>
        <w:t>е</w:t>
      </w:r>
      <w:r w:rsidR="00A8558F">
        <w:rPr>
          <w:rFonts w:ascii="Times New Roman" w:hAnsi="Times New Roman" w:cs="Times New Roman"/>
          <w:sz w:val="28"/>
          <w:szCs w:val="28"/>
        </w:rPr>
        <w:t xml:space="preserve">речень оборудования, </w:t>
      </w:r>
      <w:r w:rsidR="00A8558F" w:rsidRPr="002419F8">
        <w:rPr>
          <w:rFonts w:ascii="Times New Roman" w:hAnsi="Times New Roman" w:cs="Times New Roman"/>
          <w:sz w:val="28"/>
          <w:szCs w:val="28"/>
        </w:rPr>
        <w:t xml:space="preserve">инструментов, приборов и материалов в расчете на </w:t>
      </w:r>
      <w:r w:rsidR="00A8558F">
        <w:rPr>
          <w:rFonts w:ascii="Times New Roman" w:hAnsi="Times New Roman" w:cs="Times New Roman"/>
          <w:sz w:val="28"/>
          <w:szCs w:val="28"/>
        </w:rPr>
        <w:t>количество обучающихся в группе:</w:t>
      </w:r>
    </w:p>
    <w:p w14:paraId="113E6556" w14:textId="77777777" w:rsidR="00C337EE" w:rsidRPr="002419F8" w:rsidRDefault="00C337EE" w:rsidP="00C337EE">
      <w:pPr>
        <w:spacing w:line="240" w:lineRule="auto"/>
        <w:jc w:val="both"/>
        <w:rPr>
          <w:rFonts w:ascii="Times New Roman" w:hAnsi="Times New Roman" w:cs="Times New Roman"/>
          <w:b/>
          <w:i/>
          <w:sz w:val="28"/>
          <w:szCs w:val="28"/>
        </w:rPr>
      </w:pPr>
      <w:r w:rsidRPr="002419F8">
        <w:rPr>
          <w:rFonts w:ascii="Times New Roman" w:hAnsi="Times New Roman" w:cs="Times New Roman"/>
          <w:b/>
          <w:i/>
          <w:sz w:val="28"/>
          <w:szCs w:val="28"/>
        </w:rPr>
        <w:t>Кадровое обеспечение:</w:t>
      </w:r>
    </w:p>
    <w:p w14:paraId="21C24F5D" w14:textId="5FFB0C88" w:rsidR="00C337EE" w:rsidRDefault="00C337EE" w:rsidP="00C337EE">
      <w:pPr>
        <w:spacing w:line="240" w:lineRule="auto"/>
        <w:jc w:val="both"/>
        <w:rPr>
          <w:rFonts w:ascii="Times New Roman" w:hAnsi="Times New Roman" w:cs="Times New Roman"/>
          <w:sz w:val="28"/>
          <w:szCs w:val="28"/>
        </w:rPr>
      </w:pPr>
      <w:r w:rsidRPr="002419F8">
        <w:rPr>
          <w:rFonts w:ascii="Times New Roman" w:hAnsi="Times New Roman" w:cs="Times New Roman"/>
          <w:sz w:val="28"/>
          <w:szCs w:val="28"/>
        </w:rPr>
        <w:t xml:space="preserve">Данная программа может быть реализована </w:t>
      </w:r>
      <w:r>
        <w:rPr>
          <w:rFonts w:ascii="Times New Roman" w:hAnsi="Times New Roman" w:cs="Times New Roman"/>
          <w:sz w:val="28"/>
          <w:szCs w:val="28"/>
        </w:rPr>
        <w:t xml:space="preserve">учителем биологии не ниже 1 квалификационной категории, </w:t>
      </w:r>
      <w:r w:rsidR="00E11AB1">
        <w:rPr>
          <w:rFonts w:ascii="Times New Roman" w:hAnsi="Times New Roman" w:cs="Times New Roman"/>
          <w:sz w:val="28"/>
          <w:szCs w:val="28"/>
        </w:rPr>
        <w:t xml:space="preserve">географии, экологии </w:t>
      </w:r>
      <w:r w:rsidR="00E11AB1" w:rsidRPr="00E11AB1">
        <w:rPr>
          <w:rFonts w:ascii="Times New Roman" w:hAnsi="Times New Roman" w:cs="Times New Roman"/>
          <w:sz w:val="28"/>
          <w:szCs w:val="28"/>
        </w:rPr>
        <w:t>не ниже 1 квалификационной категории</w:t>
      </w:r>
      <w:r w:rsidR="00E11AB1">
        <w:rPr>
          <w:rFonts w:ascii="Times New Roman" w:hAnsi="Times New Roman" w:cs="Times New Roman"/>
          <w:sz w:val="28"/>
          <w:szCs w:val="28"/>
        </w:rPr>
        <w:t>.</w:t>
      </w:r>
    </w:p>
    <w:p w14:paraId="47AAD939" w14:textId="77777777" w:rsidR="005D4669" w:rsidRDefault="005D4669" w:rsidP="00741327">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p>
    <w:p w14:paraId="6FDF6783" w14:textId="77777777" w:rsidR="002E5106" w:rsidRDefault="002E5106" w:rsidP="002E5106">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4.3.</w:t>
      </w:r>
      <w:r w:rsidRPr="002419F8">
        <w:rPr>
          <w:rFonts w:ascii="Times New Roman" w:hAnsi="Times New Roman" w:cs="Times New Roman"/>
          <w:b/>
          <w:sz w:val="28"/>
          <w:szCs w:val="28"/>
        </w:rPr>
        <w:tab/>
        <w:t>Формы аттестации/контроля оценочные материалы</w:t>
      </w:r>
    </w:p>
    <w:p w14:paraId="68930273" w14:textId="2C4C478F" w:rsidR="002E5106" w:rsidRDefault="00024622" w:rsidP="002E5106">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Базовый уровень</w:t>
      </w:r>
    </w:p>
    <w:p w14:paraId="7B435986"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Виды аттестации: итоговая.</w:t>
      </w:r>
    </w:p>
    <w:p w14:paraId="61CE7412"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Итоговая аттестация – это оценка уровня достижений учащихся, заявленных</w:t>
      </w:r>
    </w:p>
    <w:p w14:paraId="4847C343"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в Программе по завершении всего образовательного курса программы.</w:t>
      </w:r>
    </w:p>
    <w:p w14:paraId="041AAA53" w14:textId="45BB6461"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 xml:space="preserve">Текущий контроль - это определение степени </w:t>
      </w:r>
      <w:r>
        <w:rPr>
          <w:rFonts w:ascii="Times New Roman" w:hAnsi="Times New Roman" w:cs="Times New Roman"/>
          <w:sz w:val="28"/>
          <w:szCs w:val="28"/>
        </w:rPr>
        <w:t>сформированности</w:t>
      </w:r>
      <w:r w:rsidRPr="00024622">
        <w:rPr>
          <w:rFonts w:ascii="Times New Roman" w:hAnsi="Times New Roman" w:cs="Times New Roman"/>
          <w:sz w:val="28"/>
          <w:szCs w:val="28"/>
        </w:rPr>
        <w:t xml:space="preserve"> знаний,</w:t>
      </w:r>
    </w:p>
    <w:p w14:paraId="0E04E27C" w14:textId="3771258B"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умени</w:t>
      </w:r>
      <w:r>
        <w:rPr>
          <w:rFonts w:ascii="Times New Roman" w:hAnsi="Times New Roman" w:cs="Times New Roman"/>
          <w:sz w:val="28"/>
          <w:szCs w:val="28"/>
        </w:rPr>
        <w:t>й и навыков в ходе обучения по п</w:t>
      </w:r>
      <w:r w:rsidRPr="00024622">
        <w:rPr>
          <w:rFonts w:ascii="Times New Roman" w:hAnsi="Times New Roman" w:cs="Times New Roman"/>
          <w:sz w:val="28"/>
          <w:szCs w:val="28"/>
        </w:rPr>
        <w:t>рограмме.</w:t>
      </w:r>
    </w:p>
    <w:p w14:paraId="6C716897"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Формы проведения итоговой аттестации – тестирование, практические</w:t>
      </w:r>
    </w:p>
    <w:p w14:paraId="55C655E0"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задания и коллективная творческая работа (экологические мастерские).</w:t>
      </w:r>
    </w:p>
    <w:p w14:paraId="34D9574E"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Формы контроля знаний:</w:t>
      </w:r>
    </w:p>
    <w:p w14:paraId="10F71884"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Фронтальный и индивидуальный опрос.</w:t>
      </w:r>
    </w:p>
    <w:p w14:paraId="727436DF"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Отчеты по лабораторным работам.</w:t>
      </w:r>
    </w:p>
    <w:p w14:paraId="6F6A0EAE"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Творческие задания.</w:t>
      </w:r>
    </w:p>
    <w:p w14:paraId="52C22B36"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Информационно-поисковая работа с использованием ИКТ.</w:t>
      </w:r>
    </w:p>
    <w:p w14:paraId="7E009626" w14:textId="77777777" w:rsidR="00024622" w:rsidRP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Основной инструментарий для оценивания результатов:</w:t>
      </w:r>
    </w:p>
    <w:p w14:paraId="65B6AE5E" w14:textId="778D2058" w:rsidR="00024622" w:rsidRDefault="00024622" w:rsidP="00024622">
      <w:pPr>
        <w:spacing w:line="240" w:lineRule="auto"/>
        <w:jc w:val="both"/>
        <w:rPr>
          <w:rFonts w:ascii="Times New Roman" w:hAnsi="Times New Roman" w:cs="Times New Roman"/>
          <w:sz w:val="28"/>
          <w:szCs w:val="28"/>
        </w:rPr>
      </w:pPr>
      <w:r w:rsidRPr="00024622">
        <w:rPr>
          <w:rFonts w:ascii="Times New Roman" w:hAnsi="Times New Roman" w:cs="Times New Roman"/>
          <w:sz w:val="28"/>
          <w:szCs w:val="28"/>
        </w:rPr>
        <w:t>Творческие работы.</w:t>
      </w:r>
      <w:r w:rsidRPr="00024622">
        <w:rPr>
          <w:rFonts w:ascii="Times New Roman" w:hAnsi="Times New Roman" w:cs="Times New Roman"/>
          <w:sz w:val="28"/>
          <w:szCs w:val="28"/>
        </w:rPr>
        <w:cr/>
      </w:r>
    </w:p>
    <w:p w14:paraId="1C658074" w14:textId="77777777" w:rsidR="00BB3744" w:rsidRPr="0036656C" w:rsidRDefault="00BB3744" w:rsidP="00BB3744">
      <w:pPr>
        <w:spacing w:line="240" w:lineRule="auto"/>
        <w:jc w:val="both"/>
        <w:rPr>
          <w:rFonts w:ascii="Times New Roman" w:hAnsi="Times New Roman" w:cs="Times New Roman"/>
          <w:sz w:val="28"/>
          <w:szCs w:val="28"/>
        </w:rPr>
      </w:pPr>
      <w:r w:rsidRPr="0036656C">
        <w:rPr>
          <w:rFonts w:ascii="Times New Roman" w:hAnsi="Times New Roman" w:cs="Times New Roman"/>
          <w:sz w:val="28"/>
          <w:szCs w:val="28"/>
        </w:rPr>
        <w:t>Механизм оценивания образовательных результатов.</w:t>
      </w:r>
    </w:p>
    <w:p w14:paraId="7CFDAF03" w14:textId="77777777" w:rsidR="00BB3744" w:rsidRPr="0036656C" w:rsidRDefault="00BB3744" w:rsidP="00BB3744">
      <w:pPr>
        <w:spacing w:line="240" w:lineRule="auto"/>
        <w:jc w:val="both"/>
        <w:rPr>
          <w:rFonts w:ascii="Times New Roman" w:hAnsi="Times New Roman" w:cs="Times New Roman"/>
          <w:sz w:val="28"/>
          <w:szCs w:val="28"/>
        </w:rPr>
      </w:pPr>
      <w:r w:rsidRPr="0036656C">
        <w:rPr>
          <w:rFonts w:ascii="Times New Roman" w:hAnsi="Times New Roman" w:cs="Times New Roman"/>
          <w:sz w:val="28"/>
          <w:szCs w:val="28"/>
        </w:rPr>
        <w:t>Основу оценивания результатов школьников составляет:</w:t>
      </w:r>
    </w:p>
    <w:p w14:paraId="2B30143B" w14:textId="61D87EB3" w:rsidR="00BB3744" w:rsidRPr="0036656C" w:rsidRDefault="00BB3744" w:rsidP="00BB3744">
      <w:pPr>
        <w:pStyle w:val="a3"/>
        <w:numPr>
          <w:ilvl w:val="0"/>
          <w:numId w:val="20"/>
        </w:numPr>
        <w:spacing w:line="240" w:lineRule="auto"/>
        <w:jc w:val="both"/>
        <w:rPr>
          <w:rFonts w:ascii="Times New Roman" w:hAnsi="Times New Roman" w:cs="Times New Roman"/>
          <w:sz w:val="28"/>
          <w:szCs w:val="28"/>
        </w:rPr>
      </w:pPr>
      <w:r w:rsidRPr="0036656C">
        <w:rPr>
          <w:rFonts w:ascii="Times New Roman" w:hAnsi="Times New Roman" w:cs="Times New Roman"/>
          <w:sz w:val="28"/>
          <w:szCs w:val="28"/>
        </w:rPr>
        <w:t xml:space="preserve"> умение выполнять учебные задания описательного типа;</w:t>
      </w:r>
    </w:p>
    <w:p w14:paraId="7B4FAC4B" w14:textId="465C543C" w:rsidR="00BB3744" w:rsidRPr="0036656C" w:rsidRDefault="00BB3744" w:rsidP="005C210A">
      <w:pPr>
        <w:pStyle w:val="a3"/>
        <w:numPr>
          <w:ilvl w:val="0"/>
          <w:numId w:val="20"/>
        </w:numPr>
        <w:spacing w:line="240" w:lineRule="auto"/>
        <w:jc w:val="both"/>
        <w:rPr>
          <w:rFonts w:ascii="Times New Roman" w:hAnsi="Times New Roman" w:cs="Times New Roman"/>
          <w:sz w:val="28"/>
          <w:szCs w:val="28"/>
        </w:rPr>
      </w:pPr>
      <w:r w:rsidRPr="0036656C">
        <w:rPr>
          <w:rFonts w:ascii="Times New Roman" w:hAnsi="Times New Roman" w:cs="Times New Roman"/>
          <w:sz w:val="28"/>
          <w:szCs w:val="28"/>
        </w:rPr>
        <w:t>умение выполнять задания объяснительного типа, навыки работы с информацией;</w:t>
      </w:r>
    </w:p>
    <w:p w14:paraId="105B3047" w14:textId="20BE9250" w:rsidR="00BB3744" w:rsidRPr="0036656C" w:rsidRDefault="00BB3744" w:rsidP="005275B4">
      <w:pPr>
        <w:pStyle w:val="a3"/>
        <w:numPr>
          <w:ilvl w:val="0"/>
          <w:numId w:val="20"/>
        </w:numPr>
        <w:spacing w:line="240" w:lineRule="auto"/>
        <w:jc w:val="both"/>
        <w:rPr>
          <w:rFonts w:ascii="Times New Roman" w:hAnsi="Times New Roman" w:cs="Times New Roman"/>
          <w:sz w:val="28"/>
          <w:szCs w:val="28"/>
        </w:rPr>
      </w:pPr>
      <w:r w:rsidRPr="0036656C">
        <w:rPr>
          <w:rFonts w:ascii="Times New Roman" w:hAnsi="Times New Roman" w:cs="Times New Roman"/>
          <w:sz w:val="28"/>
          <w:szCs w:val="28"/>
        </w:rPr>
        <w:t xml:space="preserve"> умение выполнять задания практического типа – включает поступки,</w:t>
      </w:r>
      <w:r w:rsidR="008D548B">
        <w:rPr>
          <w:rFonts w:ascii="Times New Roman" w:hAnsi="Times New Roman" w:cs="Times New Roman"/>
          <w:sz w:val="28"/>
          <w:szCs w:val="28"/>
        </w:rPr>
        <w:t xml:space="preserve"> </w:t>
      </w:r>
      <w:r w:rsidRPr="0036656C">
        <w:rPr>
          <w:rFonts w:ascii="Times New Roman" w:hAnsi="Times New Roman" w:cs="Times New Roman"/>
          <w:sz w:val="28"/>
          <w:szCs w:val="28"/>
        </w:rPr>
        <w:t>деятельность, коммуникативные и организационно-деятельностные умения;</w:t>
      </w:r>
    </w:p>
    <w:p w14:paraId="77CF979E" w14:textId="0813D34A" w:rsidR="00BB3744" w:rsidRPr="0036656C" w:rsidRDefault="00BB3744" w:rsidP="00A063D4">
      <w:pPr>
        <w:pStyle w:val="a3"/>
        <w:numPr>
          <w:ilvl w:val="0"/>
          <w:numId w:val="20"/>
        </w:numPr>
        <w:spacing w:line="240" w:lineRule="auto"/>
        <w:jc w:val="both"/>
        <w:rPr>
          <w:rFonts w:ascii="Times New Roman" w:hAnsi="Times New Roman" w:cs="Times New Roman"/>
          <w:sz w:val="28"/>
          <w:szCs w:val="28"/>
        </w:rPr>
      </w:pPr>
      <w:r w:rsidRPr="0036656C">
        <w:rPr>
          <w:rFonts w:ascii="Times New Roman" w:hAnsi="Times New Roman" w:cs="Times New Roman"/>
          <w:sz w:val="28"/>
          <w:szCs w:val="28"/>
        </w:rPr>
        <w:t>умение выполнять задания проектного типа – включает все общеучебные умения, ценностно-смысловое самоопределение, самостимулирование, рефлексию.</w:t>
      </w:r>
    </w:p>
    <w:p w14:paraId="5F242B3A" w14:textId="77777777" w:rsidR="00F1760F" w:rsidRDefault="00F1760F" w:rsidP="00F1760F">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5</w:t>
      </w:r>
      <w:r>
        <w:rPr>
          <w:rFonts w:ascii="Times New Roman" w:hAnsi="Times New Roman" w:cs="Times New Roman"/>
          <w:b/>
          <w:sz w:val="28"/>
          <w:szCs w:val="28"/>
        </w:rPr>
        <w:t>.</w:t>
      </w:r>
      <w:r w:rsidRPr="002419F8">
        <w:rPr>
          <w:rFonts w:ascii="Times New Roman" w:hAnsi="Times New Roman" w:cs="Times New Roman"/>
          <w:b/>
          <w:sz w:val="28"/>
          <w:szCs w:val="28"/>
        </w:rPr>
        <w:tab/>
        <w:t>Методические материалы</w:t>
      </w:r>
    </w:p>
    <w:tbl>
      <w:tblPr>
        <w:tblStyle w:val="a6"/>
        <w:tblW w:w="0" w:type="auto"/>
        <w:tblLook w:val="04A0" w:firstRow="1" w:lastRow="0" w:firstColumn="1" w:lastColumn="0" w:noHBand="0" w:noVBand="1"/>
      </w:tblPr>
      <w:tblGrid>
        <w:gridCol w:w="546"/>
        <w:gridCol w:w="2710"/>
        <w:gridCol w:w="1930"/>
        <w:gridCol w:w="2459"/>
        <w:gridCol w:w="1926"/>
      </w:tblGrid>
      <w:tr w:rsidR="00771B6B" w14:paraId="1FF8EBFC" w14:textId="77777777" w:rsidTr="009471D0">
        <w:tc>
          <w:tcPr>
            <w:tcW w:w="560" w:type="dxa"/>
          </w:tcPr>
          <w:p w14:paraId="2058E4AE" w14:textId="77777777" w:rsidR="00F1760F" w:rsidRPr="008169DD" w:rsidRDefault="00F1760F" w:rsidP="001746E2">
            <w:pPr>
              <w:jc w:val="center"/>
              <w:rPr>
                <w:rFonts w:ascii="Times New Roman" w:hAnsi="Times New Roman" w:cs="Times New Roman"/>
                <w:b/>
                <w:sz w:val="24"/>
                <w:szCs w:val="24"/>
              </w:rPr>
            </w:pPr>
            <w:r w:rsidRPr="008169DD">
              <w:rPr>
                <w:rFonts w:ascii="Times New Roman" w:hAnsi="Times New Roman" w:cs="Times New Roman"/>
                <w:b/>
                <w:sz w:val="24"/>
                <w:szCs w:val="24"/>
              </w:rPr>
              <w:t>№ п/п</w:t>
            </w:r>
          </w:p>
        </w:tc>
        <w:tc>
          <w:tcPr>
            <w:tcW w:w="2808" w:type="dxa"/>
          </w:tcPr>
          <w:p w14:paraId="0D49B8A9" w14:textId="77777777" w:rsidR="00F1760F" w:rsidRPr="008169DD" w:rsidRDefault="00F1760F" w:rsidP="001746E2">
            <w:pPr>
              <w:jc w:val="center"/>
              <w:rPr>
                <w:rFonts w:ascii="Times New Roman" w:hAnsi="Times New Roman" w:cs="Times New Roman"/>
                <w:b/>
                <w:sz w:val="24"/>
                <w:szCs w:val="24"/>
              </w:rPr>
            </w:pPr>
            <w:r w:rsidRPr="008169DD">
              <w:rPr>
                <w:rFonts w:ascii="Times New Roman" w:hAnsi="Times New Roman" w:cs="Times New Roman"/>
                <w:b/>
                <w:sz w:val="24"/>
                <w:szCs w:val="24"/>
              </w:rPr>
              <w:t>Название раздела, темы</w:t>
            </w:r>
          </w:p>
        </w:tc>
        <w:tc>
          <w:tcPr>
            <w:tcW w:w="2478" w:type="dxa"/>
          </w:tcPr>
          <w:p w14:paraId="603DEFE1" w14:textId="77777777" w:rsidR="00F1760F" w:rsidRPr="008169DD" w:rsidRDefault="00F1760F" w:rsidP="001746E2">
            <w:pPr>
              <w:jc w:val="center"/>
              <w:rPr>
                <w:rFonts w:ascii="Times New Roman" w:hAnsi="Times New Roman" w:cs="Times New Roman"/>
                <w:b/>
                <w:sz w:val="24"/>
                <w:szCs w:val="24"/>
              </w:rPr>
            </w:pPr>
            <w:r w:rsidRPr="008169DD">
              <w:rPr>
                <w:rFonts w:ascii="Times New Roman" w:hAnsi="Times New Roman" w:cs="Times New Roman"/>
                <w:b/>
                <w:sz w:val="24"/>
                <w:szCs w:val="24"/>
              </w:rPr>
              <w:t>Материально-техническое оснащение, дидактико-методические материалы</w:t>
            </w:r>
          </w:p>
        </w:tc>
        <w:tc>
          <w:tcPr>
            <w:tcW w:w="1959" w:type="dxa"/>
          </w:tcPr>
          <w:p w14:paraId="43286554" w14:textId="77777777" w:rsidR="00F1760F" w:rsidRPr="008169DD" w:rsidRDefault="00F1760F" w:rsidP="001746E2">
            <w:pPr>
              <w:jc w:val="center"/>
              <w:rPr>
                <w:rFonts w:ascii="Times New Roman" w:hAnsi="Times New Roman" w:cs="Times New Roman"/>
                <w:b/>
                <w:sz w:val="24"/>
                <w:szCs w:val="24"/>
              </w:rPr>
            </w:pPr>
            <w:r w:rsidRPr="008169DD">
              <w:rPr>
                <w:rFonts w:ascii="Times New Roman" w:hAnsi="Times New Roman" w:cs="Times New Roman"/>
                <w:b/>
                <w:sz w:val="24"/>
                <w:szCs w:val="24"/>
              </w:rPr>
              <w:t>Формы, методы, приемы обучения. Педагогические технологии</w:t>
            </w:r>
          </w:p>
        </w:tc>
        <w:tc>
          <w:tcPr>
            <w:tcW w:w="1766" w:type="dxa"/>
          </w:tcPr>
          <w:p w14:paraId="7FC41224" w14:textId="77777777" w:rsidR="00F1760F" w:rsidRPr="008169DD" w:rsidRDefault="00F1760F" w:rsidP="001746E2">
            <w:pPr>
              <w:jc w:val="center"/>
              <w:rPr>
                <w:rFonts w:ascii="Times New Roman" w:hAnsi="Times New Roman" w:cs="Times New Roman"/>
                <w:b/>
                <w:sz w:val="24"/>
                <w:szCs w:val="24"/>
              </w:rPr>
            </w:pPr>
            <w:r w:rsidRPr="008169DD">
              <w:rPr>
                <w:rFonts w:ascii="Times New Roman" w:hAnsi="Times New Roman" w:cs="Times New Roman"/>
                <w:b/>
                <w:sz w:val="24"/>
                <w:szCs w:val="24"/>
              </w:rPr>
              <w:t>Формы учебного занятия</w:t>
            </w:r>
          </w:p>
        </w:tc>
      </w:tr>
      <w:tr w:rsidR="00771B6B" w14:paraId="5ECA2263" w14:textId="77777777" w:rsidTr="009471D0">
        <w:tc>
          <w:tcPr>
            <w:tcW w:w="560" w:type="dxa"/>
          </w:tcPr>
          <w:p w14:paraId="2B81F498" w14:textId="77777777" w:rsidR="00F1760F" w:rsidRPr="008169DD" w:rsidRDefault="00F1760F" w:rsidP="001746E2">
            <w:pPr>
              <w:jc w:val="both"/>
              <w:rPr>
                <w:rFonts w:ascii="Times New Roman" w:hAnsi="Times New Roman" w:cs="Times New Roman"/>
                <w:sz w:val="28"/>
                <w:szCs w:val="28"/>
              </w:rPr>
            </w:pPr>
            <w:r w:rsidRPr="008169DD">
              <w:rPr>
                <w:rFonts w:ascii="Times New Roman" w:hAnsi="Times New Roman" w:cs="Times New Roman"/>
                <w:sz w:val="28"/>
                <w:szCs w:val="28"/>
              </w:rPr>
              <w:t>1</w:t>
            </w:r>
          </w:p>
        </w:tc>
        <w:tc>
          <w:tcPr>
            <w:tcW w:w="2808" w:type="dxa"/>
          </w:tcPr>
          <w:p w14:paraId="33914116" w14:textId="67361FA4" w:rsidR="00F1760F" w:rsidRDefault="00167ED1" w:rsidP="001746E2">
            <w:pPr>
              <w:jc w:val="both"/>
              <w:rPr>
                <w:rFonts w:ascii="Times New Roman" w:hAnsi="Times New Roman" w:cs="Times New Roman"/>
                <w:b/>
                <w:sz w:val="28"/>
                <w:szCs w:val="28"/>
              </w:rPr>
            </w:pPr>
            <w:r w:rsidRPr="00542769">
              <w:rPr>
                <w:rFonts w:ascii="Times New Roman" w:eastAsia="Times New Roman" w:hAnsi="Times New Roman" w:cs="Times New Roman"/>
                <w:color w:val="000000" w:themeColor="text1"/>
                <w:sz w:val="28"/>
                <w:szCs w:val="28"/>
                <w:lang w:eastAsia="ru-RU"/>
              </w:rPr>
              <w:t>Организационное занятие</w:t>
            </w:r>
          </w:p>
        </w:tc>
        <w:tc>
          <w:tcPr>
            <w:tcW w:w="2478" w:type="dxa"/>
          </w:tcPr>
          <w:p w14:paraId="1225D957" w14:textId="52DFF5AF" w:rsidR="009E2725" w:rsidRPr="009E2725" w:rsidRDefault="009E2725" w:rsidP="009E2725">
            <w:pPr>
              <w:shd w:val="clear" w:color="auto" w:fill="FFFFFF"/>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Компьютер</w:t>
            </w:r>
          </w:p>
          <w:p w14:paraId="667AC8F9" w14:textId="4F24735F" w:rsidR="00F1760F" w:rsidRDefault="009E2725" w:rsidP="009E2725">
            <w:pPr>
              <w:shd w:val="clear" w:color="auto" w:fill="FFFFFF"/>
              <w:jc w:val="both"/>
              <w:rPr>
                <w:rFonts w:ascii="Times New Roman" w:hAnsi="Times New Roman" w:cs="Times New Roman"/>
                <w:b/>
                <w:sz w:val="28"/>
                <w:szCs w:val="28"/>
              </w:rPr>
            </w:pPr>
            <w:r>
              <w:rPr>
                <w:rFonts w:ascii="Times New Roman" w:eastAsia="Times New Roman" w:hAnsi="Times New Roman" w:cs="Times New Roman"/>
                <w:color w:val="181818"/>
                <w:sz w:val="24"/>
                <w:szCs w:val="24"/>
                <w:lang w:eastAsia="ru-RU"/>
              </w:rPr>
              <w:t>Экран</w:t>
            </w:r>
          </w:p>
        </w:tc>
        <w:tc>
          <w:tcPr>
            <w:tcW w:w="1959" w:type="dxa"/>
          </w:tcPr>
          <w:p w14:paraId="0F7CEC73" w14:textId="77777777" w:rsidR="00F1760F" w:rsidRDefault="00F1760F" w:rsidP="001746E2">
            <w:pPr>
              <w:jc w:val="both"/>
              <w:rPr>
                <w:rFonts w:ascii="Times New Roman" w:hAnsi="Times New Roman" w:cs="Times New Roman"/>
                <w:b/>
                <w:sz w:val="28"/>
                <w:szCs w:val="28"/>
              </w:rPr>
            </w:pPr>
          </w:p>
        </w:tc>
        <w:tc>
          <w:tcPr>
            <w:tcW w:w="1766" w:type="dxa"/>
          </w:tcPr>
          <w:p w14:paraId="4687B225" w14:textId="5C6A7149" w:rsidR="00F1760F" w:rsidRPr="002E74E6" w:rsidRDefault="002E74E6" w:rsidP="009E1189">
            <w:pPr>
              <w:jc w:val="both"/>
              <w:rPr>
                <w:rFonts w:ascii="Times New Roman" w:hAnsi="Times New Roman" w:cs="Times New Roman"/>
                <w:sz w:val="28"/>
                <w:szCs w:val="28"/>
              </w:rPr>
            </w:pPr>
            <w:r w:rsidRPr="002E74E6">
              <w:rPr>
                <w:rFonts w:ascii="Times New Roman" w:hAnsi="Times New Roman" w:cs="Times New Roman"/>
                <w:sz w:val="28"/>
                <w:szCs w:val="28"/>
              </w:rPr>
              <w:t>Беседа</w:t>
            </w:r>
          </w:p>
        </w:tc>
      </w:tr>
      <w:tr w:rsidR="00771B6B" w14:paraId="040C6DAB" w14:textId="77777777" w:rsidTr="009471D0">
        <w:tc>
          <w:tcPr>
            <w:tcW w:w="560" w:type="dxa"/>
          </w:tcPr>
          <w:p w14:paraId="0B960DDB" w14:textId="77777777" w:rsidR="00F1760F" w:rsidRPr="008169DD" w:rsidRDefault="00F1760F" w:rsidP="001746E2">
            <w:pPr>
              <w:jc w:val="both"/>
              <w:rPr>
                <w:rFonts w:ascii="Times New Roman" w:hAnsi="Times New Roman" w:cs="Times New Roman"/>
                <w:sz w:val="28"/>
                <w:szCs w:val="28"/>
              </w:rPr>
            </w:pPr>
            <w:r w:rsidRPr="008169DD">
              <w:rPr>
                <w:rFonts w:ascii="Times New Roman" w:hAnsi="Times New Roman" w:cs="Times New Roman"/>
                <w:sz w:val="28"/>
                <w:szCs w:val="28"/>
              </w:rPr>
              <w:t>2</w:t>
            </w:r>
          </w:p>
        </w:tc>
        <w:tc>
          <w:tcPr>
            <w:tcW w:w="2808" w:type="dxa"/>
          </w:tcPr>
          <w:p w14:paraId="169E2E87" w14:textId="2AD0CAA8" w:rsidR="00F1760F" w:rsidRPr="00167ED1" w:rsidRDefault="00167ED1" w:rsidP="001746E2">
            <w:pPr>
              <w:jc w:val="both"/>
              <w:rPr>
                <w:rFonts w:ascii="Times New Roman" w:hAnsi="Times New Roman" w:cs="Times New Roman"/>
                <w:sz w:val="28"/>
                <w:szCs w:val="28"/>
              </w:rPr>
            </w:pPr>
            <w:r w:rsidRPr="00167ED1">
              <w:rPr>
                <w:rFonts w:ascii="Times New Roman" w:hAnsi="Times New Roman" w:cs="Times New Roman"/>
                <w:sz w:val="28"/>
                <w:szCs w:val="28"/>
              </w:rPr>
              <w:t>Ботанические</w:t>
            </w:r>
          </w:p>
        </w:tc>
        <w:tc>
          <w:tcPr>
            <w:tcW w:w="2478" w:type="dxa"/>
          </w:tcPr>
          <w:p w14:paraId="7FA7D7E8"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Микроскопы.</w:t>
            </w:r>
          </w:p>
          <w:p w14:paraId="6512E03B"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Лупы.</w:t>
            </w:r>
          </w:p>
          <w:p w14:paraId="50D887F6"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Комплект учебных таблиц по ботанике.</w:t>
            </w:r>
          </w:p>
          <w:p w14:paraId="1DE4CC66"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Микропрепараты по ботанике.</w:t>
            </w:r>
          </w:p>
          <w:p w14:paraId="4D6BABB6" w14:textId="77777777" w:rsidR="00F1760F" w:rsidRDefault="00F1760F" w:rsidP="001746E2">
            <w:pPr>
              <w:jc w:val="both"/>
              <w:rPr>
                <w:rFonts w:ascii="Times New Roman" w:hAnsi="Times New Roman" w:cs="Times New Roman"/>
                <w:b/>
                <w:sz w:val="28"/>
                <w:szCs w:val="28"/>
              </w:rPr>
            </w:pPr>
          </w:p>
        </w:tc>
        <w:tc>
          <w:tcPr>
            <w:tcW w:w="1959" w:type="dxa"/>
          </w:tcPr>
          <w:p w14:paraId="5AEF0DEA" w14:textId="5F04D2AA" w:rsidR="00771B6B" w:rsidRPr="00771B6B" w:rsidRDefault="00771B6B" w:rsidP="00771B6B">
            <w:pPr>
              <w:shd w:val="clear" w:color="auto" w:fill="FFFFFF"/>
              <w:jc w:val="both"/>
              <w:rPr>
                <w:rFonts w:ascii="Times New Roman" w:eastAsia="Times New Roman" w:hAnsi="Times New Roman" w:cs="Times New Roman"/>
                <w:sz w:val="24"/>
                <w:szCs w:val="24"/>
                <w:lang w:eastAsia="ru-RU"/>
              </w:rPr>
            </w:pPr>
            <w:r w:rsidRPr="00771B6B">
              <w:rPr>
                <w:rFonts w:ascii="Times New Roman" w:eastAsia="Times New Roman" w:hAnsi="Times New Roman" w:cs="Times New Roman"/>
                <w:sz w:val="24"/>
                <w:szCs w:val="24"/>
                <w:lang w:eastAsia="ru-RU"/>
              </w:rPr>
              <w:t>словесные, </w:t>
            </w:r>
            <w:hyperlink r:id="rId7" w:tgtFrame="_blank" w:history="1">
              <w:r w:rsidRPr="00771B6B">
                <w:rPr>
                  <w:rFonts w:ascii="Times New Roman" w:eastAsia="Times New Roman" w:hAnsi="Times New Roman" w:cs="Times New Roman"/>
                  <w:sz w:val="24"/>
                  <w:szCs w:val="24"/>
                  <w:lang w:eastAsia="ru-RU"/>
                </w:rPr>
                <w:t>наглядны</w:t>
              </w:r>
            </w:hyperlink>
            <w:r>
              <w:rPr>
                <w:rFonts w:ascii="Times New Roman" w:eastAsia="Times New Roman" w:hAnsi="Times New Roman" w:cs="Times New Roman"/>
                <w:sz w:val="24"/>
                <w:szCs w:val="24"/>
                <w:lang w:eastAsia="ru-RU"/>
              </w:rPr>
              <w:t>е</w:t>
            </w:r>
            <w:r w:rsidRPr="00771B6B">
              <w:rPr>
                <w:rFonts w:ascii="Times New Roman" w:eastAsia="Times New Roman" w:hAnsi="Times New Roman" w:cs="Times New Roman"/>
                <w:sz w:val="24"/>
                <w:szCs w:val="24"/>
                <w:lang w:eastAsia="ru-RU"/>
              </w:rPr>
              <w:t xml:space="preserve">, практические, мультимедийные, </w:t>
            </w:r>
          </w:p>
          <w:p w14:paraId="1FF5A413" w14:textId="2DA42D1E" w:rsidR="00771B6B" w:rsidRPr="00771B6B" w:rsidRDefault="00771B6B" w:rsidP="00771B6B">
            <w:pPr>
              <w:shd w:val="clear" w:color="auto" w:fill="FFFFFF"/>
              <w:jc w:val="both"/>
              <w:rPr>
                <w:rFonts w:ascii="Times New Roman" w:eastAsia="Times New Roman" w:hAnsi="Times New Roman" w:cs="Times New Roman"/>
                <w:sz w:val="24"/>
                <w:szCs w:val="24"/>
                <w:lang w:eastAsia="ru-RU"/>
              </w:rPr>
            </w:pPr>
            <w:r w:rsidRPr="00771B6B">
              <w:rPr>
                <w:rFonts w:ascii="Times New Roman" w:eastAsia="Times New Roman" w:hAnsi="Times New Roman" w:cs="Times New Roman"/>
                <w:sz w:val="24"/>
                <w:szCs w:val="24"/>
                <w:lang w:eastAsia="ru-RU"/>
              </w:rPr>
              <w:t>поисковые, исследовательские, эвристические, проблемные, репродуктивные, объяснительно-иллюстративные.</w:t>
            </w:r>
          </w:p>
          <w:p w14:paraId="36A74793" w14:textId="77777777" w:rsidR="00F1760F" w:rsidRDefault="00F1760F" w:rsidP="001746E2">
            <w:pPr>
              <w:jc w:val="both"/>
              <w:rPr>
                <w:rFonts w:ascii="Times New Roman" w:hAnsi="Times New Roman" w:cs="Times New Roman"/>
                <w:b/>
                <w:sz w:val="28"/>
                <w:szCs w:val="28"/>
              </w:rPr>
            </w:pPr>
          </w:p>
        </w:tc>
        <w:tc>
          <w:tcPr>
            <w:tcW w:w="1766" w:type="dxa"/>
          </w:tcPr>
          <w:p w14:paraId="4A719FCE" w14:textId="1718C10F" w:rsidR="00F1760F" w:rsidRPr="009E1189" w:rsidRDefault="00914672" w:rsidP="009E1189">
            <w:pPr>
              <w:jc w:val="both"/>
              <w:rPr>
                <w:rFonts w:ascii="Times New Roman" w:hAnsi="Times New Roman" w:cs="Times New Roman"/>
                <w:b/>
                <w:sz w:val="28"/>
                <w:szCs w:val="28"/>
              </w:rPr>
            </w:pPr>
            <w:r>
              <w:rPr>
                <w:rFonts w:ascii="Times New Roman" w:hAnsi="Times New Roman" w:cs="Times New Roman"/>
                <w:sz w:val="28"/>
              </w:rPr>
              <w:t xml:space="preserve">Опыты, эксперименты, </w:t>
            </w:r>
            <w:r w:rsidR="009E1189" w:rsidRPr="009E1189">
              <w:rPr>
                <w:rFonts w:ascii="Times New Roman" w:hAnsi="Times New Roman" w:cs="Times New Roman"/>
                <w:sz w:val="28"/>
              </w:rPr>
              <w:t xml:space="preserve">наблюдения, </w:t>
            </w:r>
            <w:r w:rsidRPr="009E1189">
              <w:rPr>
                <w:rFonts w:ascii="Times New Roman" w:hAnsi="Times New Roman" w:cs="Times New Roman"/>
                <w:sz w:val="28"/>
              </w:rPr>
              <w:t>проекты, беседы</w:t>
            </w:r>
          </w:p>
        </w:tc>
      </w:tr>
      <w:tr w:rsidR="00771B6B" w14:paraId="70D8EFA9" w14:textId="77777777" w:rsidTr="009471D0">
        <w:tc>
          <w:tcPr>
            <w:tcW w:w="560" w:type="dxa"/>
          </w:tcPr>
          <w:p w14:paraId="6BD7E5B3" w14:textId="77777777" w:rsidR="00F1760F" w:rsidRPr="008169DD" w:rsidRDefault="00F1760F" w:rsidP="001746E2">
            <w:pPr>
              <w:jc w:val="both"/>
              <w:rPr>
                <w:rFonts w:ascii="Times New Roman" w:hAnsi="Times New Roman" w:cs="Times New Roman"/>
                <w:sz w:val="28"/>
                <w:szCs w:val="28"/>
              </w:rPr>
            </w:pPr>
            <w:r w:rsidRPr="008169DD">
              <w:rPr>
                <w:rFonts w:ascii="Times New Roman" w:hAnsi="Times New Roman" w:cs="Times New Roman"/>
                <w:sz w:val="28"/>
                <w:szCs w:val="28"/>
              </w:rPr>
              <w:t>3</w:t>
            </w:r>
          </w:p>
        </w:tc>
        <w:tc>
          <w:tcPr>
            <w:tcW w:w="2808" w:type="dxa"/>
          </w:tcPr>
          <w:p w14:paraId="54940727" w14:textId="26FB65E0" w:rsidR="00F1760F" w:rsidRPr="00167ED1" w:rsidRDefault="00167ED1" w:rsidP="001746E2">
            <w:pPr>
              <w:jc w:val="both"/>
              <w:rPr>
                <w:rFonts w:ascii="Times New Roman" w:hAnsi="Times New Roman" w:cs="Times New Roman"/>
                <w:sz w:val="28"/>
                <w:szCs w:val="28"/>
              </w:rPr>
            </w:pPr>
            <w:r w:rsidRPr="00167ED1">
              <w:rPr>
                <w:rFonts w:ascii="Times New Roman" w:hAnsi="Times New Roman" w:cs="Times New Roman"/>
                <w:sz w:val="28"/>
                <w:szCs w:val="28"/>
              </w:rPr>
              <w:t>Зоологические</w:t>
            </w:r>
          </w:p>
        </w:tc>
        <w:tc>
          <w:tcPr>
            <w:tcW w:w="2478" w:type="dxa"/>
          </w:tcPr>
          <w:p w14:paraId="7253114E"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Микроскопы.</w:t>
            </w:r>
          </w:p>
          <w:p w14:paraId="77CBE27B"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Лупы.</w:t>
            </w:r>
          </w:p>
          <w:p w14:paraId="63BC8058" w14:textId="138C932E"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Ко</w:t>
            </w:r>
            <w:r>
              <w:rPr>
                <w:rFonts w:ascii="Times New Roman" w:eastAsia="Times New Roman" w:hAnsi="Times New Roman" w:cs="Times New Roman"/>
                <w:color w:val="181818"/>
                <w:sz w:val="24"/>
                <w:szCs w:val="24"/>
                <w:lang w:eastAsia="ru-RU"/>
              </w:rPr>
              <w:t>мплект учебных таблиц по зоологии</w:t>
            </w:r>
            <w:r w:rsidRPr="00E87B7F">
              <w:rPr>
                <w:rFonts w:ascii="Times New Roman" w:eastAsia="Times New Roman" w:hAnsi="Times New Roman" w:cs="Times New Roman"/>
                <w:color w:val="181818"/>
                <w:sz w:val="24"/>
                <w:szCs w:val="24"/>
                <w:lang w:eastAsia="ru-RU"/>
              </w:rPr>
              <w:t>.</w:t>
            </w:r>
          </w:p>
          <w:p w14:paraId="51948CF4" w14:textId="028CBA25" w:rsidR="00E87B7F" w:rsidRPr="00E87B7F" w:rsidRDefault="00E87B7F" w:rsidP="00E87B7F">
            <w:pPr>
              <w:shd w:val="clear" w:color="auto" w:fill="FFFFFF"/>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Микропрепараты по зоологии</w:t>
            </w:r>
            <w:r w:rsidRPr="00E87B7F">
              <w:rPr>
                <w:rFonts w:ascii="Times New Roman" w:eastAsia="Times New Roman" w:hAnsi="Times New Roman" w:cs="Times New Roman"/>
                <w:color w:val="181818"/>
                <w:sz w:val="24"/>
                <w:szCs w:val="24"/>
                <w:lang w:eastAsia="ru-RU"/>
              </w:rPr>
              <w:t>.</w:t>
            </w:r>
          </w:p>
          <w:p w14:paraId="4DE33836" w14:textId="77777777" w:rsidR="00F1760F" w:rsidRDefault="00F1760F" w:rsidP="001746E2">
            <w:pPr>
              <w:jc w:val="both"/>
              <w:rPr>
                <w:rFonts w:ascii="Times New Roman" w:hAnsi="Times New Roman" w:cs="Times New Roman"/>
                <w:b/>
                <w:sz w:val="28"/>
                <w:szCs w:val="28"/>
              </w:rPr>
            </w:pPr>
          </w:p>
        </w:tc>
        <w:tc>
          <w:tcPr>
            <w:tcW w:w="1959" w:type="dxa"/>
          </w:tcPr>
          <w:p w14:paraId="3F8BCA65" w14:textId="77777777" w:rsidR="00771B6B" w:rsidRPr="00771B6B" w:rsidRDefault="00771B6B" w:rsidP="00771B6B">
            <w:pPr>
              <w:shd w:val="clear" w:color="auto" w:fill="FFFFFF"/>
              <w:jc w:val="both"/>
              <w:rPr>
                <w:rFonts w:ascii="Times New Roman" w:eastAsia="Times New Roman" w:hAnsi="Times New Roman" w:cs="Times New Roman"/>
                <w:sz w:val="24"/>
                <w:szCs w:val="24"/>
                <w:lang w:eastAsia="ru-RU"/>
              </w:rPr>
            </w:pPr>
            <w:r w:rsidRPr="00771B6B">
              <w:rPr>
                <w:rFonts w:ascii="Times New Roman" w:eastAsia="Times New Roman" w:hAnsi="Times New Roman" w:cs="Times New Roman"/>
                <w:sz w:val="24"/>
                <w:szCs w:val="24"/>
                <w:lang w:eastAsia="ru-RU"/>
              </w:rPr>
              <w:t>словесные, </w:t>
            </w:r>
            <w:hyperlink r:id="rId8" w:tgtFrame="_blank" w:history="1">
              <w:r w:rsidRPr="00771B6B">
                <w:rPr>
                  <w:rFonts w:ascii="Times New Roman" w:eastAsia="Times New Roman" w:hAnsi="Times New Roman" w:cs="Times New Roman"/>
                  <w:sz w:val="24"/>
                  <w:szCs w:val="24"/>
                  <w:lang w:eastAsia="ru-RU"/>
                </w:rPr>
                <w:t>наглядны</w:t>
              </w:r>
            </w:hyperlink>
            <w:r>
              <w:rPr>
                <w:rFonts w:ascii="Times New Roman" w:eastAsia="Times New Roman" w:hAnsi="Times New Roman" w:cs="Times New Roman"/>
                <w:sz w:val="24"/>
                <w:szCs w:val="24"/>
                <w:lang w:eastAsia="ru-RU"/>
              </w:rPr>
              <w:t>е</w:t>
            </w:r>
            <w:r w:rsidRPr="00771B6B">
              <w:rPr>
                <w:rFonts w:ascii="Times New Roman" w:eastAsia="Times New Roman" w:hAnsi="Times New Roman" w:cs="Times New Roman"/>
                <w:sz w:val="24"/>
                <w:szCs w:val="24"/>
                <w:lang w:eastAsia="ru-RU"/>
              </w:rPr>
              <w:t xml:space="preserve">, практические, мультимедийные, </w:t>
            </w:r>
          </w:p>
          <w:p w14:paraId="70E0596F" w14:textId="3E41C636" w:rsidR="00771B6B" w:rsidRPr="00771B6B" w:rsidRDefault="00771B6B" w:rsidP="00771B6B">
            <w:pPr>
              <w:shd w:val="clear" w:color="auto" w:fill="FFFFFF"/>
              <w:jc w:val="both"/>
              <w:rPr>
                <w:rFonts w:ascii="Times New Roman" w:eastAsia="Times New Roman" w:hAnsi="Times New Roman" w:cs="Times New Roman"/>
                <w:sz w:val="24"/>
                <w:szCs w:val="24"/>
                <w:lang w:eastAsia="ru-RU"/>
              </w:rPr>
            </w:pPr>
            <w:r w:rsidRPr="00771B6B">
              <w:rPr>
                <w:rFonts w:ascii="Times New Roman" w:eastAsia="Times New Roman" w:hAnsi="Times New Roman" w:cs="Times New Roman"/>
                <w:sz w:val="24"/>
                <w:szCs w:val="24"/>
                <w:lang w:eastAsia="ru-RU"/>
              </w:rPr>
              <w:t>поисковые, исследовательские, проблемные, репродуктивные, объяснительно-иллюстративные.</w:t>
            </w:r>
          </w:p>
          <w:p w14:paraId="20F04FAD" w14:textId="77777777" w:rsidR="00F1760F" w:rsidRDefault="00F1760F" w:rsidP="001746E2">
            <w:pPr>
              <w:jc w:val="both"/>
              <w:rPr>
                <w:rFonts w:ascii="Times New Roman" w:hAnsi="Times New Roman" w:cs="Times New Roman"/>
                <w:b/>
                <w:sz w:val="28"/>
                <w:szCs w:val="28"/>
              </w:rPr>
            </w:pPr>
          </w:p>
        </w:tc>
        <w:tc>
          <w:tcPr>
            <w:tcW w:w="1766" w:type="dxa"/>
          </w:tcPr>
          <w:p w14:paraId="3E2D7471" w14:textId="42265577" w:rsidR="00F1760F" w:rsidRPr="009E1189" w:rsidRDefault="009E1189" w:rsidP="009E1189">
            <w:pPr>
              <w:jc w:val="both"/>
              <w:rPr>
                <w:rFonts w:ascii="Times New Roman" w:hAnsi="Times New Roman" w:cs="Times New Roman"/>
                <w:b/>
                <w:sz w:val="28"/>
                <w:szCs w:val="28"/>
              </w:rPr>
            </w:pPr>
            <w:r w:rsidRPr="009E1189">
              <w:rPr>
                <w:rFonts w:ascii="Times New Roman" w:hAnsi="Times New Roman" w:cs="Times New Roman"/>
                <w:sz w:val="28"/>
              </w:rPr>
              <w:t xml:space="preserve">Опыты, эксперименты, наблюдения, </w:t>
            </w:r>
            <w:r w:rsidR="00914672" w:rsidRPr="009E1189">
              <w:rPr>
                <w:rFonts w:ascii="Times New Roman" w:hAnsi="Times New Roman" w:cs="Times New Roman"/>
                <w:sz w:val="28"/>
              </w:rPr>
              <w:t>проекты, беседы</w:t>
            </w:r>
          </w:p>
        </w:tc>
      </w:tr>
      <w:tr w:rsidR="00771B6B" w14:paraId="0492E778" w14:textId="77777777" w:rsidTr="009471D0">
        <w:tc>
          <w:tcPr>
            <w:tcW w:w="560" w:type="dxa"/>
          </w:tcPr>
          <w:p w14:paraId="4D6F13B7" w14:textId="77777777" w:rsidR="00F1760F" w:rsidRPr="008169DD" w:rsidRDefault="00F1760F" w:rsidP="001746E2">
            <w:pPr>
              <w:jc w:val="both"/>
              <w:rPr>
                <w:rFonts w:ascii="Times New Roman" w:hAnsi="Times New Roman" w:cs="Times New Roman"/>
                <w:sz w:val="28"/>
                <w:szCs w:val="28"/>
              </w:rPr>
            </w:pPr>
            <w:r w:rsidRPr="008169DD">
              <w:rPr>
                <w:rFonts w:ascii="Times New Roman" w:hAnsi="Times New Roman" w:cs="Times New Roman"/>
                <w:sz w:val="28"/>
                <w:szCs w:val="28"/>
              </w:rPr>
              <w:t>4</w:t>
            </w:r>
          </w:p>
        </w:tc>
        <w:tc>
          <w:tcPr>
            <w:tcW w:w="2808" w:type="dxa"/>
          </w:tcPr>
          <w:p w14:paraId="39542DEB" w14:textId="34326FD8" w:rsidR="00F1760F" w:rsidRPr="00167ED1" w:rsidRDefault="00167ED1" w:rsidP="001746E2">
            <w:pPr>
              <w:jc w:val="both"/>
              <w:rPr>
                <w:rFonts w:ascii="Times New Roman" w:hAnsi="Times New Roman" w:cs="Times New Roman"/>
                <w:sz w:val="28"/>
                <w:szCs w:val="28"/>
              </w:rPr>
            </w:pPr>
            <w:r w:rsidRPr="00167ED1">
              <w:rPr>
                <w:rFonts w:ascii="Times New Roman" w:hAnsi="Times New Roman" w:cs="Times New Roman"/>
                <w:sz w:val="28"/>
                <w:szCs w:val="28"/>
              </w:rPr>
              <w:t>Микробиологические занятия</w:t>
            </w:r>
          </w:p>
        </w:tc>
        <w:tc>
          <w:tcPr>
            <w:tcW w:w="2478" w:type="dxa"/>
          </w:tcPr>
          <w:p w14:paraId="6262A13C"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Микроскопы.</w:t>
            </w:r>
          </w:p>
          <w:p w14:paraId="7CD074B4"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Лупы.</w:t>
            </w:r>
          </w:p>
          <w:p w14:paraId="641A0B89"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Комплект учебных таблиц по ботанике.</w:t>
            </w:r>
          </w:p>
          <w:p w14:paraId="56396135" w14:textId="77777777" w:rsidR="00E87B7F" w:rsidRPr="00E87B7F" w:rsidRDefault="00E87B7F" w:rsidP="00E87B7F">
            <w:pPr>
              <w:shd w:val="clear" w:color="auto" w:fill="FFFFFF"/>
              <w:jc w:val="both"/>
              <w:rPr>
                <w:rFonts w:ascii="Arial" w:eastAsia="Times New Roman" w:hAnsi="Arial" w:cs="Arial"/>
                <w:color w:val="181818"/>
                <w:sz w:val="21"/>
                <w:szCs w:val="21"/>
                <w:lang w:eastAsia="ru-RU"/>
              </w:rPr>
            </w:pPr>
            <w:r w:rsidRPr="00E87B7F">
              <w:rPr>
                <w:rFonts w:ascii="Times New Roman" w:eastAsia="Times New Roman" w:hAnsi="Times New Roman" w:cs="Times New Roman"/>
                <w:color w:val="181818"/>
                <w:sz w:val="24"/>
                <w:szCs w:val="24"/>
                <w:lang w:eastAsia="ru-RU"/>
              </w:rPr>
              <w:t>Микропрепараты по ботанике.</w:t>
            </w:r>
          </w:p>
          <w:p w14:paraId="6D72736D" w14:textId="77777777" w:rsidR="00F1760F" w:rsidRDefault="00F1760F" w:rsidP="001746E2">
            <w:pPr>
              <w:jc w:val="both"/>
              <w:rPr>
                <w:rFonts w:ascii="Times New Roman" w:hAnsi="Times New Roman" w:cs="Times New Roman"/>
                <w:b/>
                <w:sz w:val="28"/>
                <w:szCs w:val="28"/>
              </w:rPr>
            </w:pPr>
          </w:p>
        </w:tc>
        <w:tc>
          <w:tcPr>
            <w:tcW w:w="1959" w:type="dxa"/>
          </w:tcPr>
          <w:p w14:paraId="69D3E1DF" w14:textId="77777777" w:rsidR="00771B6B" w:rsidRPr="00771B6B" w:rsidRDefault="00771B6B" w:rsidP="00771B6B">
            <w:pPr>
              <w:shd w:val="clear" w:color="auto" w:fill="FFFFFF"/>
              <w:jc w:val="both"/>
              <w:rPr>
                <w:rFonts w:ascii="Times New Roman" w:eastAsia="Times New Roman" w:hAnsi="Times New Roman" w:cs="Times New Roman"/>
                <w:sz w:val="24"/>
                <w:szCs w:val="24"/>
                <w:lang w:eastAsia="ru-RU"/>
              </w:rPr>
            </w:pPr>
            <w:r w:rsidRPr="00771B6B">
              <w:rPr>
                <w:rFonts w:ascii="Times New Roman" w:eastAsia="Times New Roman" w:hAnsi="Times New Roman" w:cs="Times New Roman"/>
                <w:sz w:val="24"/>
                <w:szCs w:val="24"/>
                <w:lang w:eastAsia="ru-RU"/>
              </w:rPr>
              <w:t>словесные, </w:t>
            </w:r>
            <w:hyperlink r:id="rId9" w:tgtFrame="_blank" w:history="1">
              <w:r w:rsidRPr="00771B6B">
                <w:rPr>
                  <w:rFonts w:ascii="Times New Roman" w:eastAsia="Times New Roman" w:hAnsi="Times New Roman" w:cs="Times New Roman"/>
                  <w:sz w:val="24"/>
                  <w:szCs w:val="24"/>
                  <w:lang w:eastAsia="ru-RU"/>
                </w:rPr>
                <w:t>наглядны</w:t>
              </w:r>
            </w:hyperlink>
            <w:r>
              <w:rPr>
                <w:rFonts w:ascii="Times New Roman" w:eastAsia="Times New Roman" w:hAnsi="Times New Roman" w:cs="Times New Roman"/>
                <w:sz w:val="24"/>
                <w:szCs w:val="24"/>
                <w:lang w:eastAsia="ru-RU"/>
              </w:rPr>
              <w:t>е</w:t>
            </w:r>
            <w:r w:rsidRPr="00771B6B">
              <w:rPr>
                <w:rFonts w:ascii="Times New Roman" w:eastAsia="Times New Roman" w:hAnsi="Times New Roman" w:cs="Times New Roman"/>
                <w:sz w:val="24"/>
                <w:szCs w:val="24"/>
                <w:lang w:eastAsia="ru-RU"/>
              </w:rPr>
              <w:t xml:space="preserve">, практические, мультимедийные, </w:t>
            </w:r>
          </w:p>
          <w:p w14:paraId="008D0D3E" w14:textId="365E3F25" w:rsidR="00771B6B" w:rsidRPr="00771B6B" w:rsidRDefault="00771B6B" w:rsidP="00771B6B">
            <w:pPr>
              <w:shd w:val="clear" w:color="auto" w:fill="FFFFFF"/>
              <w:jc w:val="both"/>
              <w:rPr>
                <w:rFonts w:ascii="Times New Roman" w:eastAsia="Times New Roman" w:hAnsi="Times New Roman" w:cs="Times New Roman"/>
                <w:sz w:val="24"/>
                <w:szCs w:val="24"/>
                <w:lang w:eastAsia="ru-RU"/>
              </w:rPr>
            </w:pPr>
            <w:r w:rsidRPr="00771B6B">
              <w:rPr>
                <w:rFonts w:ascii="Times New Roman" w:eastAsia="Times New Roman" w:hAnsi="Times New Roman" w:cs="Times New Roman"/>
                <w:sz w:val="24"/>
                <w:szCs w:val="24"/>
                <w:lang w:eastAsia="ru-RU"/>
              </w:rPr>
              <w:t>поисковые, исследовательские, проблемные, объяснительно-иллюстративные.</w:t>
            </w:r>
          </w:p>
          <w:p w14:paraId="5AC2FB61" w14:textId="77777777" w:rsidR="00F1760F" w:rsidRDefault="00F1760F" w:rsidP="001746E2">
            <w:pPr>
              <w:jc w:val="both"/>
              <w:rPr>
                <w:rFonts w:ascii="Times New Roman" w:hAnsi="Times New Roman" w:cs="Times New Roman"/>
                <w:b/>
                <w:sz w:val="28"/>
                <w:szCs w:val="28"/>
              </w:rPr>
            </w:pPr>
          </w:p>
        </w:tc>
        <w:tc>
          <w:tcPr>
            <w:tcW w:w="1766" w:type="dxa"/>
          </w:tcPr>
          <w:p w14:paraId="0532AFE7" w14:textId="063B7BA5" w:rsidR="00F1760F" w:rsidRPr="009E1189" w:rsidRDefault="00914672" w:rsidP="009E1189">
            <w:pPr>
              <w:jc w:val="both"/>
              <w:rPr>
                <w:rFonts w:ascii="Times New Roman" w:hAnsi="Times New Roman" w:cs="Times New Roman"/>
                <w:b/>
                <w:sz w:val="28"/>
                <w:szCs w:val="28"/>
              </w:rPr>
            </w:pPr>
            <w:r>
              <w:rPr>
                <w:rFonts w:ascii="Times New Roman" w:hAnsi="Times New Roman" w:cs="Times New Roman"/>
                <w:sz w:val="28"/>
              </w:rPr>
              <w:t xml:space="preserve">Опыты, эксперименты, </w:t>
            </w:r>
            <w:r w:rsidR="009E1189" w:rsidRPr="009E1189">
              <w:rPr>
                <w:rFonts w:ascii="Times New Roman" w:hAnsi="Times New Roman" w:cs="Times New Roman"/>
                <w:sz w:val="28"/>
              </w:rPr>
              <w:t xml:space="preserve">наблюдения, </w:t>
            </w:r>
            <w:r w:rsidRPr="009E1189">
              <w:rPr>
                <w:rFonts w:ascii="Times New Roman" w:hAnsi="Times New Roman" w:cs="Times New Roman"/>
                <w:sz w:val="28"/>
              </w:rPr>
              <w:t>проекты,</w:t>
            </w:r>
            <w:r w:rsidR="009E1189" w:rsidRPr="009E1189">
              <w:rPr>
                <w:rFonts w:ascii="Times New Roman" w:hAnsi="Times New Roman" w:cs="Times New Roman"/>
                <w:sz w:val="28"/>
              </w:rPr>
              <w:t xml:space="preserve"> беседы</w:t>
            </w:r>
          </w:p>
        </w:tc>
      </w:tr>
      <w:tr w:rsidR="00771B6B" w14:paraId="52892C71" w14:textId="77777777" w:rsidTr="009471D0">
        <w:tc>
          <w:tcPr>
            <w:tcW w:w="560" w:type="dxa"/>
          </w:tcPr>
          <w:p w14:paraId="12C6A310" w14:textId="77777777" w:rsidR="00F1760F" w:rsidRPr="008169DD" w:rsidRDefault="00F1760F" w:rsidP="001746E2">
            <w:pPr>
              <w:jc w:val="both"/>
              <w:rPr>
                <w:rFonts w:ascii="Times New Roman" w:hAnsi="Times New Roman" w:cs="Times New Roman"/>
                <w:sz w:val="28"/>
                <w:szCs w:val="28"/>
              </w:rPr>
            </w:pPr>
            <w:r w:rsidRPr="008169DD">
              <w:rPr>
                <w:rFonts w:ascii="Times New Roman" w:hAnsi="Times New Roman" w:cs="Times New Roman"/>
                <w:sz w:val="28"/>
                <w:szCs w:val="28"/>
              </w:rPr>
              <w:t>5</w:t>
            </w:r>
          </w:p>
        </w:tc>
        <w:tc>
          <w:tcPr>
            <w:tcW w:w="2808" w:type="dxa"/>
          </w:tcPr>
          <w:p w14:paraId="696A66B1" w14:textId="2BB75B33" w:rsidR="00F1760F" w:rsidRPr="00167ED1" w:rsidRDefault="00167ED1" w:rsidP="001746E2">
            <w:pPr>
              <w:jc w:val="both"/>
              <w:rPr>
                <w:rFonts w:ascii="Times New Roman" w:hAnsi="Times New Roman" w:cs="Times New Roman"/>
                <w:sz w:val="28"/>
                <w:szCs w:val="28"/>
              </w:rPr>
            </w:pPr>
            <w:r w:rsidRPr="00167ED1">
              <w:rPr>
                <w:rFonts w:ascii="Times New Roman" w:hAnsi="Times New Roman" w:cs="Times New Roman"/>
                <w:sz w:val="28"/>
                <w:szCs w:val="28"/>
              </w:rPr>
              <w:t>Творческие занятия</w:t>
            </w:r>
          </w:p>
        </w:tc>
        <w:tc>
          <w:tcPr>
            <w:tcW w:w="2478" w:type="dxa"/>
          </w:tcPr>
          <w:p w14:paraId="2175D403" w14:textId="77777777" w:rsidR="003E4CBB" w:rsidRPr="003E4CBB" w:rsidRDefault="003E4CBB" w:rsidP="003E4CBB">
            <w:pPr>
              <w:shd w:val="clear" w:color="auto" w:fill="FFFFFF"/>
              <w:jc w:val="both"/>
              <w:rPr>
                <w:rFonts w:ascii="Arial" w:eastAsia="Times New Roman" w:hAnsi="Arial" w:cs="Arial"/>
                <w:color w:val="181818"/>
                <w:sz w:val="21"/>
                <w:szCs w:val="21"/>
                <w:lang w:eastAsia="ru-RU"/>
              </w:rPr>
            </w:pPr>
            <w:r w:rsidRPr="003E4CBB">
              <w:rPr>
                <w:rFonts w:ascii="Times New Roman" w:eastAsia="Times New Roman" w:hAnsi="Times New Roman" w:cs="Times New Roman"/>
                <w:color w:val="181818"/>
                <w:sz w:val="24"/>
                <w:szCs w:val="24"/>
                <w:lang w:eastAsia="ru-RU"/>
              </w:rPr>
              <w:t>Компьютер.</w:t>
            </w:r>
          </w:p>
          <w:p w14:paraId="56C306E4" w14:textId="77777777" w:rsidR="003E4CBB" w:rsidRPr="003E4CBB" w:rsidRDefault="003E4CBB" w:rsidP="003E4CBB">
            <w:pPr>
              <w:shd w:val="clear" w:color="auto" w:fill="FFFFFF"/>
              <w:jc w:val="both"/>
              <w:rPr>
                <w:rFonts w:ascii="Arial" w:eastAsia="Times New Roman" w:hAnsi="Arial" w:cs="Arial"/>
                <w:color w:val="181818"/>
                <w:sz w:val="21"/>
                <w:szCs w:val="21"/>
                <w:lang w:eastAsia="ru-RU"/>
              </w:rPr>
            </w:pPr>
            <w:r w:rsidRPr="003E4CBB">
              <w:rPr>
                <w:rFonts w:ascii="Times New Roman" w:eastAsia="Times New Roman" w:hAnsi="Times New Roman" w:cs="Times New Roman"/>
                <w:color w:val="181818"/>
                <w:sz w:val="24"/>
                <w:szCs w:val="24"/>
                <w:lang w:eastAsia="ru-RU"/>
              </w:rPr>
              <w:t>Мультимедийная установка.</w:t>
            </w:r>
          </w:p>
          <w:p w14:paraId="12EC428E" w14:textId="77777777" w:rsidR="003E4CBB" w:rsidRPr="003E4CBB" w:rsidRDefault="003E4CBB" w:rsidP="003E4CBB">
            <w:pPr>
              <w:shd w:val="clear" w:color="auto" w:fill="FFFFFF"/>
              <w:jc w:val="both"/>
              <w:rPr>
                <w:rFonts w:ascii="Arial" w:eastAsia="Times New Roman" w:hAnsi="Arial" w:cs="Arial"/>
                <w:color w:val="181818"/>
                <w:sz w:val="21"/>
                <w:szCs w:val="21"/>
                <w:lang w:eastAsia="ru-RU"/>
              </w:rPr>
            </w:pPr>
            <w:r w:rsidRPr="003E4CBB">
              <w:rPr>
                <w:rFonts w:ascii="Times New Roman" w:eastAsia="Times New Roman" w:hAnsi="Times New Roman" w:cs="Times New Roman"/>
                <w:color w:val="181818"/>
                <w:sz w:val="24"/>
                <w:szCs w:val="24"/>
                <w:lang w:eastAsia="ru-RU"/>
              </w:rPr>
              <w:t>Экран.</w:t>
            </w:r>
          </w:p>
          <w:p w14:paraId="31F271E3" w14:textId="77777777" w:rsidR="00F1760F" w:rsidRDefault="00F1760F" w:rsidP="003E4CBB">
            <w:pPr>
              <w:shd w:val="clear" w:color="auto" w:fill="FFFFFF"/>
              <w:ind w:left="780"/>
              <w:jc w:val="both"/>
              <w:rPr>
                <w:rFonts w:ascii="Times New Roman" w:hAnsi="Times New Roman" w:cs="Times New Roman"/>
                <w:b/>
                <w:sz w:val="28"/>
                <w:szCs w:val="28"/>
              </w:rPr>
            </w:pPr>
          </w:p>
        </w:tc>
        <w:tc>
          <w:tcPr>
            <w:tcW w:w="1959" w:type="dxa"/>
          </w:tcPr>
          <w:p w14:paraId="58A9340C" w14:textId="3E8778AF" w:rsidR="00771B6B" w:rsidRPr="00771B6B" w:rsidRDefault="00771B6B" w:rsidP="00771B6B">
            <w:pPr>
              <w:shd w:val="clear" w:color="auto" w:fill="FFFFFF"/>
              <w:jc w:val="both"/>
              <w:rPr>
                <w:rFonts w:ascii="Times New Roman" w:eastAsia="Times New Roman" w:hAnsi="Times New Roman" w:cs="Times New Roman"/>
                <w:sz w:val="24"/>
                <w:szCs w:val="24"/>
                <w:lang w:eastAsia="ru-RU"/>
              </w:rPr>
            </w:pPr>
            <w:r w:rsidRPr="00771B6B">
              <w:rPr>
                <w:rFonts w:ascii="Times New Roman" w:eastAsia="Times New Roman" w:hAnsi="Times New Roman" w:cs="Times New Roman"/>
                <w:sz w:val="24"/>
                <w:szCs w:val="24"/>
                <w:lang w:eastAsia="ru-RU"/>
              </w:rPr>
              <w:t xml:space="preserve">словесные, практические, мультимедийные, </w:t>
            </w:r>
          </w:p>
          <w:p w14:paraId="6E3EA6BE" w14:textId="4ACF4E56" w:rsidR="00771B6B" w:rsidRPr="00771B6B" w:rsidRDefault="00771B6B" w:rsidP="00771B6B">
            <w:pPr>
              <w:shd w:val="clear" w:color="auto" w:fill="FFFFFF"/>
              <w:jc w:val="both"/>
              <w:rPr>
                <w:rFonts w:ascii="Times New Roman" w:eastAsia="Times New Roman" w:hAnsi="Times New Roman" w:cs="Times New Roman"/>
                <w:sz w:val="24"/>
                <w:szCs w:val="24"/>
                <w:lang w:eastAsia="ru-RU"/>
              </w:rPr>
            </w:pPr>
            <w:r w:rsidRPr="00771B6B">
              <w:rPr>
                <w:rFonts w:ascii="Times New Roman" w:eastAsia="Times New Roman" w:hAnsi="Times New Roman" w:cs="Times New Roman"/>
                <w:sz w:val="24"/>
                <w:szCs w:val="24"/>
                <w:lang w:eastAsia="ru-RU"/>
              </w:rPr>
              <w:t>поисковые, исследовательские, проблемные, объяснительно-иллюстративные.</w:t>
            </w:r>
          </w:p>
          <w:p w14:paraId="3D07E649" w14:textId="77777777" w:rsidR="00F1760F" w:rsidRDefault="00F1760F" w:rsidP="001746E2">
            <w:pPr>
              <w:jc w:val="both"/>
              <w:rPr>
                <w:rFonts w:ascii="Times New Roman" w:hAnsi="Times New Roman" w:cs="Times New Roman"/>
                <w:b/>
                <w:sz w:val="28"/>
                <w:szCs w:val="28"/>
              </w:rPr>
            </w:pPr>
          </w:p>
        </w:tc>
        <w:tc>
          <w:tcPr>
            <w:tcW w:w="1766" w:type="dxa"/>
          </w:tcPr>
          <w:p w14:paraId="731A49AB" w14:textId="7A0FF89C" w:rsidR="00F1760F" w:rsidRPr="009E1189" w:rsidRDefault="00914672" w:rsidP="009E1189">
            <w:pPr>
              <w:jc w:val="both"/>
              <w:rPr>
                <w:rFonts w:ascii="Times New Roman" w:hAnsi="Times New Roman" w:cs="Times New Roman"/>
                <w:b/>
                <w:sz w:val="28"/>
                <w:szCs w:val="28"/>
              </w:rPr>
            </w:pPr>
            <w:r>
              <w:rPr>
                <w:rFonts w:ascii="Times New Roman" w:hAnsi="Times New Roman" w:cs="Times New Roman"/>
                <w:sz w:val="28"/>
              </w:rPr>
              <w:t>Опыты, эксперименты</w:t>
            </w:r>
            <w:r w:rsidR="009E1189" w:rsidRPr="009E1189">
              <w:rPr>
                <w:rFonts w:ascii="Times New Roman" w:hAnsi="Times New Roman" w:cs="Times New Roman"/>
                <w:sz w:val="28"/>
              </w:rPr>
              <w:t xml:space="preserve"> наблюдения, </w:t>
            </w:r>
            <w:r w:rsidRPr="009E1189">
              <w:rPr>
                <w:rFonts w:ascii="Times New Roman" w:hAnsi="Times New Roman" w:cs="Times New Roman"/>
                <w:sz w:val="28"/>
              </w:rPr>
              <w:t>проекты, беседы</w:t>
            </w:r>
          </w:p>
        </w:tc>
      </w:tr>
    </w:tbl>
    <w:p w14:paraId="7F315086" w14:textId="77777777" w:rsidR="00F1760F" w:rsidRDefault="00F1760F" w:rsidP="00741327">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p>
    <w:p w14:paraId="6C3A03A4" w14:textId="77777777" w:rsidR="00F61DD0" w:rsidRPr="002419F8" w:rsidRDefault="00F61DD0" w:rsidP="00F61DD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6</w:t>
      </w:r>
      <w:r>
        <w:rPr>
          <w:rFonts w:ascii="Times New Roman" w:hAnsi="Times New Roman" w:cs="Times New Roman"/>
          <w:b/>
          <w:sz w:val="28"/>
          <w:szCs w:val="28"/>
        </w:rPr>
        <w:tab/>
        <w:t>Список литературы</w:t>
      </w:r>
    </w:p>
    <w:p w14:paraId="08AA968E" w14:textId="77777777" w:rsidR="00F61DD0" w:rsidRDefault="00F61DD0" w:rsidP="00F61DD0">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6.1.</w:t>
      </w:r>
      <w:r w:rsidRPr="002419F8">
        <w:rPr>
          <w:rFonts w:ascii="Times New Roman" w:hAnsi="Times New Roman" w:cs="Times New Roman"/>
          <w:b/>
          <w:sz w:val="28"/>
          <w:szCs w:val="28"/>
        </w:rPr>
        <w:tab/>
        <w:t>Нормативные документы</w:t>
      </w:r>
    </w:p>
    <w:p w14:paraId="135E6F53" w14:textId="77777777" w:rsidR="00F61DD0" w:rsidRPr="00F117AF" w:rsidRDefault="00F61DD0" w:rsidP="00F61DD0">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Федеральный закон Российской Федерации от 29 декабря 2012 г. № 273- ФЗ «Об образовании в Российской Федерации».</w:t>
      </w:r>
    </w:p>
    <w:p w14:paraId="28E17D4C" w14:textId="77777777" w:rsidR="00F61DD0" w:rsidRPr="00F117AF" w:rsidRDefault="00F61DD0" w:rsidP="00F61DD0">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Концепция развития дополнительного образования детей, утверждённая распоряжением Правительства Российской Федерации от 4 сентября 2014 г.</w:t>
      </w:r>
    </w:p>
    <w:p w14:paraId="6D90A4A6" w14:textId="77777777" w:rsidR="00F61DD0" w:rsidRPr="00F117AF" w:rsidRDefault="00F61DD0" w:rsidP="00F61DD0">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образования и науки Российской федерации от 9 января 2014г.№2"Об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61095E8D" w14:textId="77777777" w:rsidR="00F61DD0" w:rsidRPr="00F117AF" w:rsidRDefault="00F61DD0" w:rsidP="00F61DD0">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14:paraId="3F7D36F1" w14:textId="77777777" w:rsidR="00F61DD0" w:rsidRPr="00090E0D" w:rsidRDefault="00F61DD0" w:rsidP="00F61DD0">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 (далее – СанПиН).</w:t>
      </w:r>
    </w:p>
    <w:p w14:paraId="41B18EB9" w14:textId="77777777" w:rsidR="00F61DD0" w:rsidRDefault="00F61DD0" w:rsidP="00F61DD0">
      <w:pPr>
        <w:spacing w:line="240" w:lineRule="auto"/>
        <w:jc w:val="both"/>
        <w:rPr>
          <w:rFonts w:ascii="Times New Roman" w:hAnsi="Times New Roman" w:cs="Times New Roman"/>
          <w:sz w:val="28"/>
          <w:szCs w:val="28"/>
        </w:rPr>
      </w:pPr>
      <w:r>
        <w:rPr>
          <w:rFonts w:ascii="Times New Roman" w:hAnsi="Times New Roman" w:cs="Times New Roman"/>
          <w:sz w:val="28"/>
          <w:szCs w:val="28"/>
        </w:rPr>
        <w:t>Распоряжение правительства РФ по реализации Концепции дополнительного образования детей до 2030 года от 31 марта 2022г. №678-р.</w:t>
      </w:r>
    </w:p>
    <w:p w14:paraId="53BD1A82" w14:textId="77777777" w:rsidR="00F61DD0" w:rsidRPr="00A1263A" w:rsidRDefault="00F61DD0" w:rsidP="00F61DD0">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 xml:space="preserve">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 </w:t>
      </w:r>
      <w:r>
        <w:rPr>
          <w:rFonts w:ascii="Times New Roman" w:hAnsi="Times New Roman" w:cs="Times New Roman"/>
          <w:sz w:val="28"/>
          <w:szCs w:val="28"/>
        </w:rPr>
        <w:t xml:space="preserve">«О Стратегии государственной национальной политики Российской </w:t>
      </w:r>
      <w:r w:rsidRPr="00A1263A">
        <w:rPr>
          <w:rFonts w:ascii="Times New Roman" w:hAnsi="Times New Roman" w:cs="Times New Roman"/>
          <w:sz w:val="28"/>
          <w:szCs w:val="28"/>
        </w:rPr>
        <w:t>Фе</w:t>
      </w:r>
      <w:r>
        <w:rPr>
          <w:rFonts w:ascii="Times New Roman" w:hAnsi="Times New Roman" w:cs="Times New Roman"/>
          <w:sz w:val="28"/>
          <w:szCs w:val="28"/>
        </w:rPr>
        <w:t>дерации на период до 2025 года».</w:t>
      </w:r>
    </w:p>
    <w:p w14:paraId="18AEDC20" w14:textId="77777777" w:rsidR="00F61DD0" w:rsidRPr="00A1263A" w:rsidRDefault="00F61DD0" w:rsidP="00F61DD0">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научно-технологического развития Российской Федерации, утвержденной Указом Президента Российской Федера</w:t>
      </w:r>
      <w:r>
        <w:rPr>
          <w:rFonts w:ascii="Times New Roman" w:hAnsi="Times New Roman" w:cs="Times New Roman"/>
          <w:sz w:val="28"/>
          <w:szCs w:val="28"/>
        </w:rPr>
        <w:t>ции от 1 декабря 2016 г. № 642 «</w:t>
      </w:r>
      <w:r w:rsidRPr="00A1263A">
        <w:rPr>
          <w:rFonts w:ascii="Times New Roman" w:hAnsi="Times New Roman" w:cs="Times New Roman"/>
          <w:sz w:val="28"/>
          <w:szCs w:val="28"/>
        </w:rPr>
        <w:t>О Стратегии научно-технологического</w:t>
      </w:r>
      <w:r>
        <w:rPr>
          <w:rFonts w:ascii="Times New Roman" w:hAnsi="Times New Roman" w:cs="Times New Roman"/>
          <w:sz w:val="28"/>
          <w:szCs w:val="28"/>
        </w:rPr>
        <w:t xml:space="preserve"> развития Российской Федерации».</w:t>
      </w:r>
    </w:p>
    <w:p w14:paraId="073F6483" w14:textId="77777777" w:rsidR="00F61DD0" w:rsidRPr="00A1263A" w:rsidRDefault="00F61DD0" w:rsidP="00F61DD0">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Указа Президента Российской Феде</w:t>
      </w:r>
      <w:r>
        <w:rPr>
          <w:rFonts w:ascii="Times New Roman" w:hAnsi="Times New Roman" w:cs="Times New Roman"/>
          <w:sz w:val="28"/>
          <w:szCs w:val="28"/>
        </w:rPr>
        <w:t>рации от 21 июля 2020 г. № 474 «</w:t>
      </w:r>
      <w:r w:rsidRPr="00A1263A">
        <w:rPr>
          <w:rFonts w:ascii="Times New Roman" w:hAnsi="Times New Roman" w:cs="Times New Roman"/>
          <w:sz w:val="28"/>
          <w:szCs w:val="28"/>
        </w:rPr>
        <w:t>О национальны</w:t>
      </w:r>
      <w:r>
        <w:rPr>
          <w:rFonts w:ascii="Times New Roman" w:hAnsi="Times New Roman" w:cs="Times New Roman"/>
          <w:sz w:val="28"/>
          <w:szCs w:val="28"/>
        </w:rPr>
        <w:t>х целях развития Российской Федерации на период до 2030 года».</w:t>
      </w:r>
    </w:p>
    <w:p w14:paraId="25FFA180" w14:textId="77777777" w:rsidR="00F61DD0" w:rsidRPr="00A1263A" w:rsidRDefault="00F61DD0" w:rsidP="00F61DD0">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w:t>
      </w:r>
      <w:r w:rsidRPr="00A1263A">
        <w:rPr>
          <w:rFonts w:ascii="Times New Roman" w:hAnsi="Times New Roman" w:cs="Times New Roman"/>
          <w:sz w:val="28"/>
          <w:szCs w:val="28"/>
        </w:rPr>
        <w:t xml:space="preserve"> программ</w:t>
      </w:r>
      <w:r>
        <w:rPr>
          <w:rFonts w:ascii="Times New Roman" w:hAnsi="Times New Roman" w:cs="Times New Roman"/>
          <w:sz w:val="28"/>
          <w:szCs w:val="28"/>
        </w:rPr>
        <w:t>а</w:t>
      </w:r>
      <w:r w:rsidRPr="00A1263A">
        <w:rPr>
          <w:rFonts w:ascii="Times New Roman" w:hAnsi="Times New Roman" w:cs="Times New Roman"/>
          <w:sz w:val="28"/>
          <w:szCs w:val="28"/>
        </w:rPr>
        <w:t xml:space="preserve"> Российской Федер</w:t>
      </w:r>
      <w:r>
        <w:rPr>
          <w:rFonts w:ascii="Times New Roman" w:hAnsi="Times New Roman" w:cs="Times New Roman"/>
          <w:sz w:val="28"/>
          <w:szCs w:val="28"/>
        </w:rPr>
        <w:t>ации «Развитие культуры»</w:t>
      </w:r>
      <w:r w:rsidRPr="00A1263A">
        <w:rPr>
          <w:rFonts w:ascii="Times New Roman" w:hAnsi="Times New Roman" w:cs="Times New Roman"/>
          <w:sz w:val="28"/>
          <w:szCs w:val="28"/>
        </w:rPr>
        <w:t>, утвержденной постановлением Правительства Российской</w:t>
      </w:r>
      <w:r>
        <w:rPr>
          <w:rFonts w:ascii="Times New Roman" w:hAnsi="Times New Roman" w:cs="Times New Roman"/>
          <w:sz w:val="28"/>
          <w:szCs w:val="28"/>
        </w:rPr>
        <w:t xml:space="preserve"> </w:t>
      </w:r>
      <w:r w:rsidRPr="00A1263A">
        <w:rPr>
          <w:rFonts w:ascii="Times New Roman" w:hAnsi="Times New Roman" w:cs="Times New Roman"/>
          <w:sz w:val="28"/>
          <w:szCs w:val="28"/>
        </w:rPr>
        <w:t xml:space="preserve">Федерации от 15 апреля 2014 г. № 317 </w:t>
      </w:r>
      <w:r>
        <w:rPr>
          <w:rFonts w:ascii="Times New Roman" w:hAnsi="Times New Roman" w:cs="Times New Roman"/>
          <w:sz w:val="28"/>
          <w:szCs w:val="28"/>
        </w:rPr>
        <w:t>«</w:t>
      </w:r>
      <w:r w:rsidRPr="00A1263A">
        <w:rPr>
          <w:rFonts w:ascii="Times New Roman" w:hAnsi="Times New Roman" w:cs="Times New Roman"/>
          <w:sz w:val="28"/>
          <w:szCs w:val="28"/>
        </w:rPr>
        <w:t>Об утверждении государственной программы Российско</w:t>
      </w:r>
      <w:r>
        <w:rPr>
          <w:rFonts w:ascii="Times New Roman" w:hAnsi="Times New Roman" w:cs="Times New Roman"/>
          <w:sz w:val="28"/>
          <w:szCs w:val="28"/>
        </w:rPr>
        <w:t>й Федерации «Развитие культуры».</w:t>
      </w:r>
    </w:p>
    <w:p w14:paraId="5AE36FE9" w14:textId="77777777" w:rsidR="00F61DD0" w:rsidRPr="00A1263A" w:rsidRDefault="00F61DD0" w:rsidP="00F61DD0">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 программа Российской Федерации «</w:t>
      </w:r>
      <w:r w:rsidRPr="00A1263A">
        <w:rPr>
          <w:rFonts w:ascii="Times New Roman" w:hAnsi="Times New Roman" w:cs="Times New Roman"/>
          <w:sz w:val="28"/>
          <w:szCs w:val="28"/>
        </w:rPr>
        <w:t>Разви</w:t>
      </w:r>
      <w:r>
        <w:rPr>
          <w:rFonts w:ascii="Times New Roman" w:hAnsi="Times New Roman" w:cs="Times New Roman"/>
          <w:sz w:val="28"/>
          <w:szCs w:val="28"/>
        </w:rPr>
        <w:t>тие образования»</w:t>
      </w:r>
      <w:r w:rsidRPr="00A1263A">
        <w:rPr>
          <w:rFonts w:ascii="Times New Roman" w:hAnsi="Times New Roman" w:cs="Times New Roman"/>
          <w:sz w:val="28"/>
          <w:szCs w:val="28"/>
        </w:rPr>
        <w:t>, утвержденной постановлением Правительства Российской Федерации от 26 декабря 2017 г. № 1642 "Об утверждении государственной программы Российской Ф</w:t>
      </w:r>
      <w:r>
        <w:rPr>
          <w:rFonts w:ascii="Times New Roman" w:hAnsi="Times New Roman" w:cs="Times New Roman"/>
          <w:sz w:val="28"/>
          <w:szCs w:val="28"/>
        </w:rPr>
        <w:t>едерации "Развитие образования».</w:t>
      </w:r>
    </w:p>
    <w:p w14:paraId="62491143" w14:textId="77777777" w:rsidR="00F61DD0" w:rsidRPr="00A1263A" w:rsidRDefault="00F61DD0" w:rsidP="00F61DD0">
      <w:pPr>
        <w:spacing w:line="240" w:lineRule="auto"/>
        <w:jc w:val="both"/>
        <w:rPr>
          <w:rFonts w:ascii="Times New Roman" w:hAnsi="Times New Roman" w:cs="Times New Roman"/>
          <w:sz w:val="28"/>
          <w:szCs w:val="28"/>
        </w:rPr>
      </w:pPr>
      <w:r>
        <w:rPr>
          <w:rFonts w:ascii="Times New Roman" w:hAnsi="Times New Roman" w:cs="Times New Roman"/>
          <w:sz w:val="28"/>
          <w:szCs w:val="28"/>
        </w:rPr>
        <w:t>Стратегии государственной культурной политики на</w:t>
      </w:r>
      <w:r w:rsidRPr="00A1263A">
        <w:rPr>
          <w:rFonts w:ascii="Times New Roman" w:hAnsi="Times New Roman" w:cs="Times New Roman"/>
          <w:sz w:val="28"/>
          <w:szCs w:val="28"/>
        </w:rPr>
        <w:t xml:space="preserve"> период до 2030 года, утвержденной распоряжением Правительства Российской Федерации от 29 февраля 2016 г. № 326-р;</w:t>
      </w:r>
    </w:p>
    <w:p w14:paraId="28282C74" w14:textId="77777777" w:rsidR="00F61DD0" w:rsidRDefault="00F61DD0" w:rsidP="00F61DD0">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 2129-р;</w:t>
      </w:r>
    </w:p>
    <w:p w14:paraId="283E344F" w14:textId="77777777" w:rsidR="00F61DD0" w:rsidRDefault="00F61DD0" w:rsidP="00F61DD0">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закон от 29.12.2012 № 273-ФЗ (ред. от 31.07.2020) «Об образовании в Российской Федерации» (с изм. и доп</w:t>
      </w:r>
      <w:r>
        <w:rPr>
          <w:rFonts w:ascii="Times New Roman" w:hAnsi="Times New Roman" w:cs="Times New Roman"/>
          <w:sz w:val="28"/>
          <w:szCs w:val="28"/>
        </w:rPr>
        <w:t>., вступ. в силу с 01.09.2020).—</w:t>
      </w:r>
      <w:r>
        <w:rPr>
          <w:rFonts w:ascii="Times New Roman" w:hAnsi="Times New Roman" w:cs="Times New Roman"/>
          <w:sz w:val="28"/>
          <w:szCs w:val="28"/>
          <w:lang w:val="en-US"/>
        </w:rPr>
        <w:t>URL</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http</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www</w:t>
      </w:r>
      <w:r w:rsidRPr="007863F4">
        <w:rPr>
          <w:rFonts w:ascii="Times New Roman" w:hAnsi="Times New Roman" w:cs="Times New Roman"/>
          <w:sz w:val="28"/>
          <w:szCs w:val="28"/>
        </w:rPr>
        <w:t xml:space="preserve">. </w:t>
      </w:r>
      <w:r w:rsidRPr="007863F4">
        <w:rPr>
          <w:rFonts w:ascii="Times New Roman" w:hAnsi="Times New Roman" w:cs="Times New Roman"/>
          <w:sz w:val="28"/>
          <w:szCs w:val="28"/>
          <w:lang w:val="en-US"/>
        </w:rPr>
        <w:t>consultant</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ru</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document</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cons</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doc</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LAW</w:t>
      </w:r>
      <w:r w:rsidRPr="007863F4">
        <w:rPr>
          <w:rFonts w:ascii="Times New Roman" w:hAnsi="Times New Roman" w:cs="Times New Roman"/>
          <w:sz w:val="28"/>
          <w:szCs w:val="28"/>
        </w:rPr>
        <w:t xml:space="preserve">_140174 (дата обращения: 28.09.2020). </w:t>
      </w:r>
    </w:p>
    <w:p w14:paraId="75699031" w14:textId="77777777" w:rsidR="00F61DD0" w:rsidRPr="007863F4" w:rsidRDefault="00F61DD0" w:rsidP="00F61DD0">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6DCD8B4E" w14:textId="77777777" w:rsidR="00F61DD0" w:rsidRPr="007863F4" w:rsidRDefault="00F61DD0" w:rsidP="00F61DD0">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w:t>
      </w:r>
      <w:r>
        <w:rPr>
          <w:rFonts w:ascii="Times New Roman" w:hAnsi="Times New Roman" w:cs="Times New Roman"/>
          <w:sz w:val="28"/>
          <w:szCs w:val="28"/>
        </w:rPr>
        <w:t xml:space="preserve"> «Развитие образования».</w:t>
      </w:r>
      <w:r w:rsidRPr="007863F4">
        <w:rPr>
          <w:rFonts w:ascii="Times New Roman" w:hAnsi="Times New Roman" w:cs="Times New Roman"/>
          <w:sz w:val="28"/>
          <w:szCs w:val="28"/>
        </w:rPr>
        <w:t xml:space="preserve">— http://www.consultant.ru/document/cons_doc_LAW_286474/cf742885e783e08d9387d7 364e34f26f87ec138f/ (дата обращения: 10.03.2021). </w:t>
      </w:r>
    </w:p>
    <w:p w14:paraId="01661192" w14:textId="77777777" w:rsidR="00F61DD0" w:rsidRPr="007863F4" w:rsidRDefault="00F61DD0" w:rsidP="00F61DD0">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ru/sites/knmc.centerstart.ru/files/ps_pedagog_red_2016.pdf (дата обращения: 10.03.2021). </w:t>
      </w:r>
    </w:p>
    <w:p w14:paraId="43BCC69C" w14:textId="77777777" w:rsidR="00F61DD0" w:rsidRPr="007863F4" w:rsidRDefault="00F61DD0" w:rsidP="00F61DD0">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index.php?ELEMENT_ID=48583 (дата обращения: 10.03.2021). </w:t>
      </w:r>
    </w:p>
    <w:p w14:paraId="3C1C2DD5" w14:textId="77777777" w:rsidR="00F61DD0" w:rsidRDefault="00F61DD0" w:rsidP="00F61DD0">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w:t>
      </w:r>
    </w:p>
    <w:p w14:paraId="20171D8C" w14:textId="77777777" w:rsidR="00F61DD0" w:rsidRDefault="00F61DD0" w:rsidP="00F61DD0">
      <w:pPr>
        <w:spacing w:line="240" w:lineRule="auto"/>
        <w:jc w:val="both"/>
        <w:rPr>
          <w:rFonts w:ascii="Times New Roman" w:hAnsi="Times New Roman" w:cs="Times New Roman"/>
          <w:sz w:val="28"/>
          <w:szCs w:val="28"/>
        </w:rPr>
      </w:pPr>
      <w:r>
        <w:rPr>
          <w:rFonts w:ascii="Times New Roman" w:hAnsi="Times New Roman" w:cs="Times New Roman"/>
          <w:sz w:val="28"/>
          <w:szCs w:val="28"/>
        </w:rPr>
        <w:t>Федеральный проект «Успех каждого ребенка»</w:t>
      </w:r>
      <w:r w:rsidRPr="009E10D6">
        <w:rPr>
          <w:rFonts w:ascii="Times New Roman" w:hAnsi="Times New Roman" w:cs="Times New Roman"/>
          <w:sz w:val="28"/>
          <w:szCs w:val="28"/>
        </w:rPr>
        <w:t xml:space="preserve"> </w:t>
      </w:r>
      <w:r>
        <w:rPr>
          <w:rFonts w:ascii="Times New Roman" w:hAnsi="Times New Roman" w:cs="Times New Roman"/>
          <w:sz w:val="28"/>
          <w:szCs w:val="28"/>
        </w:rPr>
        <w:t>Национальный</w:t>
      </w:r>
      <w:r w:rsidRPr="009E10D6">
        <w:rPr>
          <w:rFonts w:ascii="Times New Roman" w:hAnsi="Times New Roman" w:cs="Times New Roman"/>
          <w:sz w:val="28"/>
          <w:szCs w:val="28"/>
        </w:rPr>
        <w:t xml:space="preserve"> проекта</w:t>
      </w:r>
      <w:r>
        <w:rPr>
          <w:rFonts w:ascii="Times New Roman" w:hAnsi="Times New Roman" w:cs="Times New Roman"/>
          <w:sz w:val="28"/>
          <w:szCs w:val="28"/>
        </w:rPr>
        <w:t xml:space="preserve"> «</w:t>
      </w:r>
      <w:r w:rsidRPr="009E10D6">
        <w:rPr>
          <w:rFonts w:ascii="Times New Roman" w:hAnsi="Times New Roman" w:cs="Times New Roman"/>
          <w:sz w:val="28"/>
          <w:szCs w:val="28"/>
        </w:rPr>
        <w:t>Образование</w:t>
      </w:r>
      <w:r>
        <w:rPr>
          <w:rFonts w:ascii="Times New Roman" w:hAnsi="Times New Roman" w:cs="Times New Roman"/>
          <w:sz w:val="28"/>
          <w:szCs w:val="28"/>
        </w:rPr>
        <w:t>»</w:t>
      </w:r>
      <w:r w:rsidRPr="009E10D6">
        <w:rPr>
          <w:rFonts w:ascii="Times New Roman" w:hAnsi="Times New Roman" w:cs="Times New Roman"/>
          <w:sz w:val="28"/>
          <w:szCs w:val="28"/>
        </w:rPr>
        <w:t>, утвержденного протоколом президиума Совета при Президенте Российской Федерации по стратегическому развитию и национальным прое</w:t>
      </w:r>
      <w:r>
        <w:rPr>
          <w:rFonts w:ascii="Times New Roman" w:hAnsi="Times New Roman" w:cs="Times New Roman"/>
          <w:sz w:val="28"/>
          <w:szCs w:val="28"/>
        </w:rPr>
        <w:t>ктам от 24 декабря 2018 г. N 16.</w:t>
      </w:r>
    </w:p>
    <w:p w14:paraId="31D53D2E" w14:textId="77777777" w:rsidR="00F61DD0" w:rsidRPr="00FC3601" w:rsidRDefault="00F61DD0" w:rsidP="00F61DD0">
      <w:pPr>
        <w:spacing w:line="240" w:lineRule="auto"/>
        <w:rPr>
          <w:rFonts w:ascii="Times New Roman" w:hAnsi="Times New Roman" w:cs="Times New Roman"/>
          <w:sz w:val="28"/>
          <w:szCs w:val="28"/>
        </w:rPr>
      </w:pPr>
    </w:p>
    <w:p w14:paraId="5C98E5D3" w14:textId="77777777" w:rsidR="00F61DD0" w:rsidRDefault="00F61DD0" w:rsidP="00F61DD0">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6.2.</w:t>
      </w:r>
      <w:r w:rsidRPr="002419F8">
        <w:rPr>
          <w:rFonts w:ascii="Times New Roman" w:hAnsi="Times New Roman" w:cs="Times New Roman"/>
          <w:b/>
          <w:sz w:val="28"/>
          <w:szCs w:val="28"/>
        </w:rPr>
        <w:tab/>
        <w:t>Литература использованная при составлении программы</w:t>
      </w:r>
    </w:p>
    <w:p w14:paraId="06015960" w14:textId="77777777" w:rsidR="00AF4DBC" w:rsidRDefault="00F61DD0" w:rsidP="00F61DD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AF4DBC" w:rsidRPr="00AF4DBC">
        <w:rPr>
          <w:rFonts w:ascii="Times New Roman" w:hAnsi="Times New Roman" w:cs="Times New Roman"/>
          <w:sz w:val="28"/>
          <w:szCs w:val="28"/>
        </w:rPr>
        <w:t xml:space="preserve">1. Формирование универсальных учебных действий в основной школе: от действий к мысли. Система заданий: пособие для учителя/ [А.Г. Асмолов, Г.В. Бурменская, И.А. Володарская и др.] под ред. А.Г. Асмолова. – 2-е изд. – М.: Просвещение, 2011.-159с. - (Стандарты второго поколения). </w:t>
      </w:r>
    </w:p>
    <w:p w14:paraId="02FB728D" w14:textId="7CCE72C2" w:rsidR="00AF4DBC" w:rsidRDefault="00AF4DBC" w:rsidP="00F61DD0">
      <w:pPr>
        <w:spacing w:line="240" w:lineRule="auto"/>
        <w:jc w:val="both"/>
        <w:rPr>
          <w:rFonts w:ascii="Times New Roman" w:hAnsi="Times New Roman" w:cs="Times New Roman"/>
          <w:sz w:val="28"/>
          <w:szCs w:val="28"/>
        </w:rPr>
      </w:pPr>
      <w:r w:rsidRPr="00AF4DBC">
        <w:rPr>
          <w:rFonts w:ascii="Times New Roman" w:hAnsi="Times New Roman" w:cs="Times New Roman"/>
          <w:sz w:val="28"/>
          <w:szCs w:val="28"/>
        </w:rPr>
        <w:t xml:space="preserve">2. Григорьев. Д.В. Внеурочная деятельность школьников. Методический конструктор: пособие для учителя/ Д.В.Григорьев, П.В. Степанов. – М.: Просвещение, 2011 – 223с. – (Стандарты второго поколения). </w:t>
      </w:r>
    </w:p>
    <w:p w14:paraId="17156495" w14:textId="77777777" w:rsidR="00AF4DBC" w:rsidRDefault="00AF4DBC" w:rsidP="00F61DD0">
      <w:pPr>
        <w:spacing w:line="240" w:lineRule="auto"/>
        <w:jc w:val="both"/>
        <w:rPr>
          <w:rFonts w:ascii="Times New Roman" w:hAnsi="Times New Roman" w:cs="Times New Roman"/>
          <w:sz w:val="28"/>
          <w:szCs w:val="28"/>
        </w:rPr>
      </w:pPr>
      <w:r w:rsidRPr="00AF4DBC">
        <w:rPr>
          <w:rFonts w:ascii="Times New Roman" w:hAnsi="Times New Roman" w:cs="Times New Roman"/>
          <w:sz w:val="28"/>
          <w:szCs w:val="28"/>
        </w:rPr>
        <w:t xml:space="preserve">3. Программы внеурочной деятельности. Познавательная активность. Проблемно-ценностное общение: пособие для учителей общеобразовательных учреждений/ Д.В. Григорьев, П.В. Степанов. – М.: Просвещение, 2011. – 96 с. – (Работаем по новым стандартам). </w:t>
      </w:r>
    </w:p>
    <w:p w14:paraId="70B5C0DE" w14:textId="2AC06E7D" w:rsidR="00F61DD0" w:rsidRPr="009022F7" w:rsidRDefault="00AF4DBC" w:rsidP="00F61DD0">
      <w:pPr>
        <w:spacing w:line="240" w:lineRule="auto"/>
        <w:jc w:val="both"/>
        <w:rPr>
          <w:rFonts w:ascii="Times New Roman" w:hAnsi="Times New Roman" w:cs="Times New Roman"/>
          <w:sz w:val="28"/>
          <w:szCs w:val="28"/>
        </w:rPr>
      </w:pPr>
      <w:r w:rsidRPr="00AF4DBC">
        <w:rPr>
          <w:rFonts w:ascii="Times New Roman" w:hAnsi="Times New Roman" w:cs="Times New Roman"/>
          <w:sz w:val="28"/>
          <w:szCs w:val="28"/>
        </w:rPr>
        <w:t>4. Браверман Э.М. Развитие метапредметных умений на уроках. Основная школа. М.: Просвещение, 2012. – 80с</w:t>
      </w:r>
    </w:p>
    <w:p w14:paraId="07B4F019" w14:textId="77777777" w:rsidR="00F61DD0" w:rsidRDefault="00F61DD0" w:rsidP="00F61DD0">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6.3.</w:t>
      </w:r>
      <w:r w:rsidRPr="002419F8">
        <w:rPr>
          <w:rFonts w:ascii="Times New Roman" w:hAnsi="Times New Roman" w:cs="Times New Roman"/>
          <w:b/>
          <w:sz w:val="28"/>
          <w:szCs w:val="28"/>
        </w:rPr>
        <w:tab/>
        <w:t>Перечень Интернет-ресурсов</w:t>
      </w:r>
    </w:p>
    <w:p w14:paraId="5955DB4A" w14:textId="77777777" w:rsidR="005F3B6D" w:rsidRDefault="00F61DD0" w:rsidP="00F61DD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5F3B6D" w:rsidRPr="005F3B6D">
        <w:t xml:space="preserve"> </w:t>
      </w:r>
      <w:r w:rsidR="005F3B6D" w:rsidRPr="005F3B6D">
        <w:rPr>
          <w:rFonts w:ascii="Times New Roman" w:hAnsi="Times New Roman" w:cs="Times New Roman"/>
          <w:sz w:val="28"/>
          <w:szCs w:val="28"/>
        </w:rPr>
        <w:t xml:space="preserve"> Сайт Российского общеобразовательного Портал http://www.school.edu.ru (обмен педагогическим опытом, практические рекомендации). </w:t>
      </w:r>
    </w:p>
    <w:p w14:paraId="6CA9ACD8" w14:textId="491BB4C2" w:rsidR="005F3B6D" w:rsidRDefault="005F3B6D" w:rsidP="00F61DD0">
      <w:pPr>
        <w:spacing w:line="240" w:lineRule="auto"/>
        <w:jc w:val="both"/>
        <w:rPr>
          <w:rFonts w:ascii="Times New Roman" w:hAnsi="Times New Roman" w:cs="Times New Roman"/>
          <w:sz w:val="28"/>
          <w:szCs w:val="28"/>
        </w:rPr>
      </w:pPr>
      <w:r w:rsidRPr="005F3B6D">
        <w:rPr>
          <w:rFonts w:ascii="Times New Roman" w:hAnsi="Times New Roman" w:cs="Times New Roman"/>
          <w:sz w:val="28"/>
          <w:szCs w:val="28"/>
        </w:rPr>
        <w:t xml:space="preserve">2. Единая коллекция Цифровых Образовательных Ресурсов. - Режим доступа: </w:t>
      </w:r>
      <w:hyperlink r:id="rId10" w:history="1">
        <w:r w:rsidRPr="00571916">
          <w:rPr>
            <w:rStyle w:val="ac"/>
            <w:rFonts w:ascii="Times New Roman" w:hAnsi="Times New Roman" w:cs="Times New Roman"/>
            <w:color w:val="auto"/>
            <w:sz w:val="28"/>
            <w:szCs w:val="28"/>
          </w:rPr>
          <w:t>http://school-collection.edu.ru</w:t>
        </w:r>
      </w:hyperlink>
      <w:r w:rsidRPr="00571916">
        <w:rPr>
          <w:rFonts w:ascii="Times New Roman" w:hAnsi="Times New Roman" w:cs="Times New Roman"/>
          <w:sz w:val="28"/>
          <w:szCs w:val="28"/>
        </w:rPr>
        <w:t xml:space="preserve"> </w:t>
      </w:r>
    </w:p>
    <w:p w14:paraId="46F243E1" w14:textId="77777777" w:rsidR="005F3B6D" w:rsidRDefault="005F3B6D" w:rsidP="00F61DD0">
      <w:pPr>
        <w:spacing w:line="240" w:lineRule="auto"/>
        <w:jc w:val="both"/>
        <w:rPr>
          <w:rFonts w:ascii="Times New Roman" w:hAnsi="Times New Roman" w:cs="Times New Roman"/>
          <w:sz w:val="28"/>
          <w:szCs w:val="28"/>
        </w:rPr>
      </w:pPr>
      <w:r w:rsidRPr="005F3B6D">
        <w:rPr>
          <w:rFonts w:ascii="Times New Roman" w:hAnsi="Times New Roman" w:cs="Times New Roman"/>
          <w:sz w:val="28"/>
          <w:szCs w:val="28"/>
        </w:rPr>
        <w:t xml:space="preserve">3. Учебные материалы и словари на сайте «Кирилл и Мефодий». - Режим доступа: www.km.ru/ education </w:t>
      </w:r>
    </w:p>
    <w:p w14:paraId="6F27BF9E" w14:textId="77777777" w:rsidR="005F3B6D" w:rsidRDefault="005F3B6D" w:rsidP="00F61DD0">
      <w:pPr>
        <w:spacing w:line="240" w:lineRule="auto"/>
        <w:jc w:val="both"/>
        <w:rPr>
          <w:rFonts w:ascii="Times New Roman" w:hAnsi="Times New Roman" w:cs="Times New Roman"/>
          <w:sz w:val="28"/>
          <w:szCs w:val="28"/>
        </w:rPr>
      </w:pPr>
      <w:r w:rsidRPr="005F3B6D">
        <w:rPr>
          <w:rFonts w:ascii="Times New Roman" w:hAnsi="Times New Roman" w:cs="Times New Roman"/>
          <w:sz w:val="28"/>
          <w:szCs w:val="28"/>
        </w:rPr>
        <w:t xml:space="preserve">4. http://www.sci.aha.ru/ATL/ra21c.htm — биологическое разнообразие России. </w:t>
      </w:r>
    </w:p>
    <w:p w14:paraId="436BB4D7" w14:textId="08CCD0BA" w:rsidR="00F61DD0" w:rsidRPr="006A3328" w:rsidRDefault="005F3B6D" w:rsidP="00F61DD0">
      <w:pPr>
        <w:spacing w:line="240" w:lineRule="auto"/>
        <w:jc w:val="both"/>
        <w:rPr>
          <w:rFonts w:ascii="Times New Roman" w:hAnsi="Times New Roman" w:cs="Times New Roman"/>
          <w:sz w:val="28"/>
          <w:szCs w:val="28"/>
        </w:rPr>
      </w:pPr>
      <w:r w:rsidRPr="005F3B6D">
        <w:rPr>
          <w:rFonts w:ascii="Times New Roman" w:hAnsi="Times New Roman" w:cs="Times New Roman"/>
          <w:sz w:val="28"/>
          <w:szCs w:val="28"/>
        </w:rPr>
        <w:t xml:space="preserve">5. http://www.wwf.ru — Всемирный фонд дикой природы (WWF). </w:t>
      </w:r>
    </w:p>
    <w:p w14:paraId="16057A12" w14:textId="77777777" w:rsidR="00F61DD0" w:rsidRDefault="00F61DD0" w:rsidP="00F61DD0">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6.4.</w:t>
      </w:r>
      <w:r w:rsidRPr="002419F8">
        <w:rPr>
          <w:rFonts w:ascii="Times New Roman" w:hAnsi="Times New Roman" w:cs="Times New Roman"/>
          <w:b/>
          <w:sz w:val="28"/>
          <w:szCs w:val="28"/>
        </w:rPr>
        <w:tab/>
        <w:t>Литература для обучающихся и родителей</w:t>
      </w:r>
    </w:p>
    <w:p w14:paraId="63EB18A0" w14:textId="77777777" w:rsidR="005F3B6D" w:rsidRDefault="00F61DD0" w:rsidP="00F61DD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5F3B6D" w:rsidRPr="005F3B6D">
        <w:t xml:space="preserve"> </w:t>
      </w:r>
      <w:r w:rsidR="005F3B6D" w:rsidRPr="005F3B6D">
        <w:rPr>
          <w:rFonts w:ascii="Times New Roman" w:hAnsi="Times New Roman" w:cs="Times New Roman"/>
          <w:sz w:val="28"/>
          <w:szCs w:val="28"/>
        </w:rPr>
        <w:t xml:space="preserve">Пасечник В. В. Биология. Бактерии, грибы, растения 5класс. Учебник / М.: Дрофа, 2015 г. </w:t>
      </w:r>
    </w:p>
    <w:p w14:paraId="5D239E07" w14:textId="77777777" w:rsidR="005F3B6D" w:rsidRDefault="005F3B6D" w:rsidP="00F61DD0">
      <w:pPr>
        <w:spacing w:line="240" w:lineRule="auto"/>
        <w:jc w:val="both"/>
        <w:rPr>
          <w:rFonts w:ascii="Times New Roman" w:hAnsi="Times New Roman" w:cs="Times New Roman"/>
          <w:sz w:val="28"/>
          <w:szCs w:val="28"/>
        </w:rPr>
      </w:pPr>
      <w:r w:rsidRPr="005F3B6D">
        <w:rPr>
          <w:rFonts w:ascii="Times New Roman" w:hAnsi="Times New Roman" w:cs="Times New Roman"/>
          <w:sz w:val="28"/>
          <w:szCs w:val="28"/>
        </w:rPr>
        <w:t xml:space="preserve">2. Большая электронная энциклопедия Кирилла и Мефодия. </w:t>
      </w:r>
    </w:p>
    <w:p w14:paraId="503C2281" w14:textId="77777777" w:rsidR="005F3B6D" w:rsidRDefault="005F3B6D" w:rsidP="00F61DD0">
      <w:pPr>
        <w:spacing w:line="240" w:lineRule="auto"/>
        <w:jc w:val="both"/>
        <w:rPr>
          <w:rFonts w:ascii="Times New Roman" w:hAnsi="Times New Roman" w:cs="Times New Roman"/>
          <w:sz w:val="28"/>
          <w:szCs w:val="28"/>
        </w:rPr>
      </w:pPr>
      <w:r w:rsidRPr="005F3B6D">
        <w:rPr>
          <w:rFonts w:ascii="Times New Roman" w:hAnsi="Times New Roman" w:cs="Times New Roman"/>
          <w:sz w:val="28"/>
          <w:szCs w:val="28"/>
        </w:rPr>
        <w:t xml:space="preserve">3. Козлова, Т.А., Сивоглазов, В.И. Растения луга. – 2-е изд. Стереотип. (Твой первый атлас- определитель)- М.: Дрофа, 2010. </w:t>
      </w:r>
    </w:p>
    <w:p w14:paraId="7D90237C" w14:textId="77777777" w:rsidR="005F3B6D" w:rsidRDefault="005F3B6D" w:rsidP="00F61DD0">
      <w:pPr>
        <w:spacing w:line="240" w:lineRule="auto"/>
        <w:jc w:val="both"/>
        <w:rPr>
          <w:rFonts w:ascii="Times New Roman" w:hAnsi="Times New Roman" w:cs="Times New Roman"/>
          <w:sz w:val="28"/>
          <w:szCs w:val="28"/>
        </w:rPr>
      </w:pPr>
      <w:r w:rsidRPr="005F3B6D">
        <w:rPr>
          <w:rFonts w:ascii="Times New Roman" w:hAnsi="Times New Roman" w:cs="Times New Roman"/>
          <w:sz w:val="28"/>
          <w:szCs w:val="28"/>
        </w:rPr>
        <w:t xml:space="preserve">4. Козлова, Т.А., Сивоглазов, В.И. Растения луга. – 2-е изд. Стереотип. (Твой первый атлас- определитель) - М.: Дрофа, 2010. </w:t>
      </w:r>
    </w:p>
    <w:p w14:paraId="4090BD84" w14:textId="77777777" w:rsidR="005F3B6D" w:rsidRDefault="005F3B6D" w:rsidP="00F61DD0">
      <w:pPr>
        <w:spacing w:line="240" w:lineRule="auto"/>
        <w:jc w:val="both"/>
        <w:rPr>
          <w:rFonts w:ascii="Times New Roman" w:hAnsi="Times New Roman" w:cs="Times New Roman"/>
          <w:sz w:val="28"/>
          <w:szCs w:val="28"/>
        </w:rPr>
      </w:pPr>
      <w:r w:rsidRPr="005F3B6D">
        <w:rPr>
          <w:rFonts w:ascii="Times New Roman" w:hAnsi="Times New Roman" w:cs="Times New Roman"/>
          <w:sz w:val="28"/>
          <w:szCs w:val="28"/>
        </w:rPr>
        <w:t xml:space="preserve">5. Козлова, Т.А., Сивоглазов, В.И. Растения леса. – 2-е изд. Стереотип. (Твой первый атлас- определитель) - М.: Дрофа, 2010. </w:t>
      </w:r>
    </w:p>
    <w:p w14:paraId="6B28AF78" w14:textId="0BC33D89" w:rsidR="00F61DD0" w:rsidRPr="006A3328" w:rsidRDefault="005F3B6D" w:rsidP="00F61DD0">
      <w:pPr>
        <w:spacing w:line="240" w:lineRule="auto"/>
        <w:jc w:val="both"/>
        <w:rPr>
          <w:rFonts w:ascii="Times New Roman" w:hAnsi="Times New Roman" w:cs="Times New Roman"/>
          <w:sz w:val="28"/>
          <w:szCs w:val="28"/>
        </w:rPr>
      </w:pPr>
      <w:r w:rsidRPr="005F3B6D">
        <w:rPr>
          <w:rFonts w:ascii="Times New Roman" w:hAnsi="Times New Roman" w:cs="Times New Roman"/>
          <w:sz w:val="28"/>
          <w:szCs w:val="28"/>
        </w:rPr>
        <w:t>6. Клинковская, Н. И., Пасечник, В.В. Комнатные растение в школе: кн. Для учителя. – М.: Просвещение, 2000.</w:t>
      </w:r>
    </w:p>
    <w:p w14:paraId="59E9144A" w14:textId="77777777" w:rsidR="00F61DD0" w:rsidRPr="00542769" w:rsidRDefault="00F61DD0" w:rsidP="00741327">
      <w:pPr>
        <w:shd w:val="clear" w:color="auto" w:fill="FFFFFF"/>
        <w:spacing w:before="100" w:beforeAutospacing="1" w:after="280" w:line="240" w:lineRule="auto"/>
        <w:jc w:val="both"/>
        <w:rPr>
          <w:rFonts w:ascii="Times New Roman" w:eastAsia="Times New Roman" w:hAnsi="Times New Roman" w:cs="Times New Roman"/>
          <w:color w:val="000000" w:themeColor="text1"/>
          <w:sz w:val="28"/>
          <w:szCs w:val="28"/>
          <w:lang w:eastAsia="ru-RU"/>
        </w:rPr>
      </w:pPr>
    </w:p>
    <w:p w14:paraId="24DD1A03" w14:textId="77777777" w:rsidR="00743CD4" w:rsidRPr="00542769" w:rsidRDefault="00743CD4" w:rsidP="000253A9">
      <w:pPr>
        <w:shd w:val="clear" w:color="auto" w:fill="FFFFFF"/>
        <w:spacing w:before="280" w:after="28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b/>
          <w:bCs/>
          <w:color w:val="000000" w:themeColor="text1"/>
          <w:sz w:val="28"/>
          <w:szCs w:val="28"/>
          <w:u w:val="single"/>
          <w:lang w:eastAsia="ru-RU"/>
        </w:rPr>
        <w:t>Формы организации деятельности учащихся на занятиях</w:t>
      </w:r>
    </w:p>
    <w:p w14:paraId="24DD1A04" w14:textId="77777777" w:rsidR="00743CD4" w:rsidRPr="00542769" w:rsidRDefault="00743CD4" w:rsidP="000253A9">
      <w:pPr>
        <w:numPr>
          <w:ilvl w:val="0"/>
          <w:numId w:val="4"/>
        </w:numPr>
        <w:shd w:val="clear" w:color="auto" w:fill="FFFFFF"/>
        <w:spacing w:before="280" w:after="100" w:afterAutospacing="1" w:line="240" w:lineRule="auto"/>
        <w:ind w:left="552"/>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Групповая</w:t>
      </w:r>
    </w:p>
    <w:p w14:paraId="24DD1A05" w14:textId="77777777" w:rsidR="00743CD4" w:rsidRPr="00542769" w:rsidRDefault="00743CD4" w:rsidP="000253A9">
      <w:pPr>
        <w:numPr>
          <w:ilvl w:val="0"/>
          <w:numId w:val="4"/>
        </w:numPr>
        <w:shd w:val="clear" w:color="auto" w:fill="FFFFFF"/>
        <w:spacing w:before="100" w:beforeAutospacing="1" w:after="280" w:line="240" w:lineRule="auto"/>
        <w:ind w:left="552"/>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Индивидуальная</w:t>
      </w:r>
    </w:p>
    <w:p w14:paraId="24DD1A06" w14:textId="77777777" w:rsidR="00743CD4" w:rsidRPr="00542769" w:rsidRDefault="00743CD4" w:rsidP="000253A9">
      <w:pPr>
        <w:shd w:val="clear" w:color="auto" w:fill="FFFFFF"/>
        <w:spacing w:before="280" w:after="28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b/>
          <w:bCs/>
          <w:color w:val="000000" w:themeColor="text1"/>
          <w:sz w:val="28"/>
          <w:szCs w:val="28"/>
          <w:u w:val="single"/>
          <w:lang w:eastAsia="ru-RU"/>
        </w:rPr>
        <w:t>Формы и методы, используемые в работе по программе:</w:t>
      </w:r>
    </w:p>
    <w:p w14:paraId="24DD1A07" w14:textId="77777777" w:rsidR="00743CD4" w:rsidRPr="00542769" w:rsidRDefault="00743CD4" w:rsidP="000253A9">
      <w:pPr>
        <w:shd w:val="clear" w:color="auto" w:fill="FFFFFF"/>
        <w:spacing w:before="280" w:after="28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u w:val="single"/>
          <w:lang w:eastAsia="ru-RU"/>
        </w:rPr>
        <w:t>1 Словесно-иллюстративные методы</w:t>
      </w:r>
      <w:r w:rsidRPr="00542769">
        <w:rPr>
          <w:rFonts w:ascii="Times New Roman" w:eastAsia="Times New Roman" w:hAnsi="Times New Roman" w:cs="Times New Roman"/>
          <w:color w:val="000000" w:themeColor="text1"/>
          <w:sz w:val="28"/>
          <w:szCs w:val="28"/>
          <w:lang w:eastAsia="ru-RU"/>
        </w:rPr>
        <w:t>: рассказ, беседа, дискуссия, работа с биологической литературой.</w:t>
      </w:r>
    </w:p>
    <w:p w14:paraId="24DD1A08" w14:textId="77777777" w:rsidR="00743CD4" w:rsidRPr="00542769" w:rsidRDefault="00743CD4" w:rsidP="000253A9">
      <w:pPr>
        <w:shd w:val="clear" w:color="auto" w:fill="FFFFFF"/>
        <w:spacing w:before="280" w:after="28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u w:val="single"/>
          <w:lang w:eastAsia="ru-RU"/>
        </w:rPr>
        <w:t>2 Репродуктивные методы:</w:t>
      </w:r>
      <w:r w:rsidRPr="00542769">
        <w:rPr>
          <w:rFonts w:ascii="Times New Roman" w:eastAsia="Times New Roman" w:hAnsi="Times New Roman" w:cs="Times New Roman"/>
          <w:color w:val="000000" w:themeColor="text1"/>
          <w:sz w:val="28"/>
          <w:szCs w:val="28"/>
          <w:lang w:eastAsia="ru-RU"/>
        </w:rPr>
        <w:t> воспроизведение полученных знаний во время выступлений.</w:t>
      </w:r>
    </w:p>
    <w:p w14:paraId="24DD1A09" w14:textId="77777777" w:rsidR="00743CD4" w:rsidRPr="00542769" w:rsidRDefault="00743CD4" w:rsidP="000253A9">
      <w:pPr>
        <w:shd w:val="clear" w:color="auto" w:fill="FFFFFF"/>
        <w:spacing w:before="280" w:after="28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u w:val="single"/>
          <w:lang w:eastAsia="ru-RU"/>
        </w:rPr>
        <w:t>3 Частично-поисковые методы </w:t>
      </w:r>
      <w:r w:rsidRPr="00542769">
        <w:rPr>
          <w:rFonts w:ascii="Times New Roman" w:eastAsia="Times New Roman" w:hAnsi="Times New Roman" w:cs="Times New Roman"/>
          <w:color w:val="000000" w:themeColor="text1"/>
          <w:sz w:val="28"/>
          <w:szCs w:val="28"/>
          <w:lang w:eastAsia="ru-RU"/>
        </w:rPr>
        <w:t>(при систематизации коллекционного материала).</w:t>
      </w:r>
    </w:p>
    <w:p w14:paraId="24DD1A0A" w14:textId="77777777" w:rsidR="00743CD4" w:rsidRPr="00542769" w:rsidRDefault="00743CD4" w:rsidP="000253A9">
      <w:pPr>
        <w:shd w:val="clear" w:color="auto" w:fill="FFFFFF"/>
        <w:spacing w:before="280" w:after="28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u w:val="single"/>
          <w:lang w:eastAsia="ru-RU"/>
        </w:rPr>
        <w:t>4 Исследовательские методы</w:t>
      </w:r>
      <w:r w:rsidRPr="00542769">
        <w:rPr>
          <w:rFonts w:ascii="Times New Roman" w:eastAsia="Times New Roman" w:hAnsi="Times New Roman" w:cs="Times New Roman"/>
          <w:color w:val="000000" w:themeColor="text1"/>
          <w:sz w:val="28"/>
          <w:szCs w:val="28"/>
          <w:lang w:eastAsia="ru-RU"/>
        </w:rPr>
        <w:t> (при работе с микроскопом).</w:t>
      </w:r>
    </w:p>
    <w:p w14:paraId="24DD1A0B" w14:textId="77777777" w:rsidR="00743CD4" w:rsidRPr="00542769" w:rsidRDefault="00743CD4" w:rsidP="000253A9">
      <w:pPr>
        <w:shd w:val="clear" w:color="auto" w:fill="FFFFFF"/>
        <w:spacing w:before="280" w:after="28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b/>
          <w:bCs/>
          <w:color w:val="000000" w:themeColor="text1"/>
          <w:sz w:val="28"/>
          <w:szCs w:val="28"/>
          <w:u w:val="single"/>
          <w:lang w:eastAsia="ru-RU"/>
        </w:rPr>
        <w:t>Наглядность</w:t>
      </w:r>
      <w:r w:rsidRPr="00542769">
        <w:rPr>
          <w:rFonts w:ascii="Times New Roman" w:eastAsia="Times New Roman" w:hAnsi="Times New Roman" w:cs="Times New Roman"/>
          <w:b/>
          <w:bCs/>
          <w:color w:val="000000" w:themeColor="text1"/>
          <w:sz w:val="28"/>
          <w:szCs w:val="28"/>
          <w:lang w:eastAsia="ru-RU"/>
        </w:rPr>
        <w:t>:</w:t>
      </w:r>
      <w:r w:rsidRPr="00542769">
        <w:rPr>
          <w:rFonts w:ascii="Times New Roman" w:eastAsia="Times New Roman" w:hAnsi="Times New Roman" w:cs="Times New Roman"/>
          <w:color w:val="000000" w:themeColor="text1"/>
          <w:sz w:val="28"/>
          <w:szCs w:val="28"/>
          <w:lang w:eastAsia="ru-RU"/>
        </w:rPr>
        <w:t> просмотр видео-, кино-, слайдфильмов, компьютерных презентаций, биологических коллекций, плакатов, моделей и макетов.</w:t>
      </w:r>
    </w:p>
    <w:p w14:paraId="24DD1A13" w14:textId="77777777" w:rsidR="00743CD4" w:rsidRPr="00542769" w:rsidRDefault="00743CD4" w:rsidP="000253A9">
      <w:pPr>
        <w:shd w:val="clear" w:color="auto" w:fill="FFFFFF"/>
        <w:spacing w:before="280" w:after="28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Среди </w:t>
      </w:r>
      <w:r w:rsidRPr="00542769">
        <w:rPr>
          <w:rFonts w:ascii="Times New Roman" w:eastAsia="Times New Roman" w:hAnsi="Times New Roman" w:cs="Times New Roman"/>
          <w:b/>
          <w:bCs/>
          <w:color w:val="000000" w:themeColor="text1"/>
          <w:sz w:val="28"/>
          <w:szCs w:val="28"/>
          <w:lang w:eastAsia="ru-RU"/>
        </w:rPr>
        <w:t>форм организации контроля и оценки качества знаний</w:t>
      </w:r>
      <w:r w:rsidRPr="00542769">
        <w:rPr>
          <w:rFonts w:ascii="Times New Roman" w:eastAsia="Times New Roman" w:hAnsi="Times New Roman" w:cs="Times New Roman"/>
          <w:color w:val="000000" w:themeColor="text1"/>
          <w:sz w:val="28"/>
          <w:szCs w:val="28"/>
          <w:lang w:eastAsia="ru-RU"/>
        </w:rPr>
        <w:t> дополнительного образования, наиболее эффективно используются такие, как:</w:t>
      </w:r>
    </w:p>
    <w:p w14:paraId="24DD1A14" w14:textId="77777777" w:rsidR="00743CD4" w:rsidRPr="00542769" w:rsidRDefault="00743CD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 Тестирование.</w:t>
      </w:r>
    </w:p>
    <w:p w14:paraId="24DD1A15" w14:textId="77777777" w:rsidR="00743CD4" w:rsidRPr="00542769" w:rsidRDefault="00743CD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Занятие контроля знаний.</w:t>
      </w:r>
    </w:p>
    <w:p w14:paraId="24DD1A16" w14:textId="77777777" w:rsidR="00743CD4" w:rsidRPr="00542769" w:rsidRDefault="00743CD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 Смотр знаний, умений и навыков (олимпиада, викторина, интеллектуальная разминка и прочее).</w:t>
      </w:r>
    </w:p>
    <w:p w14:paraId="24DD1A17" w14:textId="77777777" w:rsidR="00743CD4" w:rsidRPr="00542769" w:rsidRDefault="00743CD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4. Дискуссия.</w:t>
      </w:r>
    </w:p>
    <w:p w14:paraId="24DD1A18" w14:textId="77777777" w:rsidR="00743CD4" w:rsidRPr="00542769" w:rsidRDefault="00743CD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 Проектно-исследовательская работа.</w:t>
      </w:r>
    </w:p>
    <w:p w14:paraId="24DD1A19" w14:textId="77777777" w:rsidR="00743CD4" w:rsidRPr="00542769" w:rsidRDefault="00743CD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6. Конференция.</w:t>
      </w:r>
    </w:p>
    <w:p w14:paraId="24DD1A1A" w14:textId="05C36276" w:rsidR="00743CD4" w:rsidRPr="00542769" w:rsidRDefault="00743CD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7. Творческий отчет о</w:t>
      </w:r>
      <w:r w:rsidR="00CB701F" w:rsidRPr="00542769">
        <w:rPr>
          <w:rFonts w:ascii="Times New Roman" w:eastAsia="Times New Roman" w:hAnsi="Times New Roman" w:cs="Times New Roman"/>
          <w:color w:val="000000" w:themeColor="text1"/>
          <w:sz w:val="28"/>
          <w:szCs w:val="28"/>
          <w:lang w:eastAsia="ru-RU"/>
        </w:rPr>
        <w:t>б</w:t>
      </w:r>
      <w:r w:rsidRPr="00542769">
        <w:rPr>
          <w:rFonts w:ascii="Times New Roman" w:eastAsia="Times New Roman" w:hAnsi="Times New Roman" w:cs="Times New Roman"/>
          <w:color w:val="000000" w:themeColor="text1"/>
          <w:sz w:val="28"/>
          <w:szCs w:val="28"/>
          <w:lang w:eastAsia="ru-RU"/>
        </w:rPr>
        <w:t xml:space="preserve"> экскурсии, о проведении опыта, наблюдения, о проведении внеклассного мероприятия.</w:t>
      </w:r>
    </w:p>
    <w:p w14:paraId="24DD1A1B" w14:textId="77777777" w:rsidR="00743CD4" w:rsidRPr="00542769" w:rsidRDefault="00743CD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8. Отчетная выставка.</w:t>
      </w:r>
    </w:p>
    <w:p w14:paraId="24DD1A1C" w14:textId="59804403" w:rsidR="00743CD4" w:rsidRPr="00542769" w:rsidRDefault="00743CD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xml:space="preserve">Программа предназначена для детей </w:t>
      </w:r>
      <w:r w:rsidR="00CB701F" w:rsidRPr="00542769">
        <w:rPr>
          <w:rFonts w:ascii="Times New Roman" w:eastAsia="Times New Roman" w:hAnsi="Times New Roman" w:cs="Times New Roman"/>
          <w:color w:val="000000" w:themeColor="text1"/>
          <w:sz w:val="28"/>
          <w:szCs w:val="28"/>
          <w:lang w:eastAsia="ru-RU"/>
        </w:rPr>
        <w:t>11 -1</w:t>
      </w:r>
      <w:r w:rsidR="00E06B27" w:rsidRPr="00E06B27">
        <w:rPr>
          <w:rFonts w:ascii="Times New Roman" w:eastAsia="Times New Roman" w:hAnsi="Times New Roman" w:cs="Times New Roman"/>
          <w:color w:val="000000" w:themeColor="text1"/>
          <w:sz w:val="28"/>
          <w:szCs w:val="28"/>
          <w:lang w:eastAsia="ru-RU"/>
        </w:rPr>
        <w:t>3</w:t>
      </w:r>
      <w:r w:rsidRPr="00542769">
        <w:rPr>
          <w:rFonts w:ascii="Times New Roman" w:eastAsia="Times New Roman" w:hAnsi="Times New Roman" w:cs="Times New Roman"/>
          <w:color w:val="000000" w:themeColor="text1"/>
          <w:sz w:val="28"/>
          <w:szCs w:val="28"/>
          <w:lang w:eastAsia="ru-RU"/>
        </w:rPr>
        <w:t xml:space="preserve"> лет.</w:t>
      </w:r>
    </w:p>
    <w:p w14:paraId="24DD1A4E" w14:textId="77777777" w:rsidR="00743CD4" w:rsidRPr="00542769" w:rsidRDefault="00743CD4" w:rsidP="000253A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b/>
          <w:bCs/>
          <w:color w:val="000000" w:themeColor="text1"/>
          <w:sz w:val="28"/>
          <w:szCs w:val="28"/>
          <w:lang w:eastAsia="ru-RU"/>
        </w:rPr>
        <w:t> </w:t>
      </w:r>
    </w:p>
    <w:p w14:paraId="24DD1A4F" w14:textId="77777777" w:rsidR="00743CD4" w:rsidRPr="00542769" w:rsidRDefault="00743CD4" w:rsidP="000253A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p w14:paraId="24DD1A5C" w14:textId="77777777" w:rsidR="00743CD4" w:rsidRPr="00542769" w:rsidRDefault="00743CD4" w:rsidP="000253A9">
      <w:pPr>
        <w:shd w:val="clear" w:color="auto" w:fill="FFFFFF"/>
        <w:spacing w:after="0" w:line="240" w:lineRule="auto"/>
        <w:ind w:left="720"/>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p w14:paraId="24DD1A5D" w14:textId="3EAAFE83" w:rsidR="00743CD4" w:rsidRPr="00542769" w:rsidRDefault="004F5304" w:rsidP="000253A9">
      <w:pPr>
        <w:shd w:val="clear" w:color="auto" w:fill="FFFFFF"/>
        <w:spacing w:after="20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Приложение 1 </w:t>
      </w:r>
      <w:r w:rsidR="00743CD4" w:rsidRPr="00542769">
        <w:rPr>
          <w:rFonts w:ascii="Times New Roman" w:eastAsia="Times New Roman" w:hAnsi="Times New Roman" w:cs="Times New Roman"/>
          <w:color w:val="000000" w:themeColor="text1"/>
          <w:sz w:val="28"/>
          <w:szCs w:val="28"/>
          <w:lang w:eastAsia="ru-RU"/>
        </w:rPr>
        <w:t>Календарно – тематическое планирование </w:t>
      </w:r>
    </w:p>
    <w:tbl>
      <w:tblPr>
        <w:tblW w:w="905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120"/>
        <w:gridCol w:w="870"/>
        <w:gridCol w:w="805"/>
        <w:gridCol w:w="4394"/>
        <w:gridCol w:w="1869"/>
      </w:tblGrid>
      <w:tr w:rsidR="004F5304" w:rsidRPr="00542769" w14:paraId="24DD1A62" w14:textId="77777777" w:rsidTr="004F5304">
        <w:trPr>
          <w:trHeight w:val="562"/>
        </w:trPr>
        <w:tc>
          <w:tcPr>
            <w:tcW w:w="1120" w:type="dxa"/>
            <w:tcBorders>
              <w:bottom w:val="single" w:sz="6" w:space="0" w:color="000000"/>
              <w:right w:val="single" w:sz="6" w:space="0" w:color="000000"/>
            </w:tcBorders>
            <w:shd w:val="clear" w:color="auto" w:fill="FFFFFF"/>
            <w:tcMar>
              <w:top w:w="0" w:type="dxa"/>
              <w:left w:w="101" w:type="dxa"/>
              <w:bottom w:w="0" w:type="dxa"/>
              <w:right w:w="101" w:type="dxa"/>
            </w:tcMar>
            <w:hideMark/>
          </w:tcPr>
          <w:p w14:paraId="24DD1A5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п/п</w:t>
            </w:r>
          </w:p>
        </w:tc>
        <w:tc>
          <w:tcPr>
            <w:tcW w:w="870"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5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Кол-во часов</w:t>
            </w:r>
          </w:p>
        </w:tc>
        <w:tc>
          <w:tcPr>
            <w:tcW w:w="805" w:type="dxa"/>
            <w:tcBorders>
              <w:left w:val="single" w:sz="6" w:space="0" w:color="000000"/>
              <w:bottom w:val="single" w:sz="6" w:space="0" w:color="000000"/>
              <w:right w:val="single" w:sz="6" w:space="0" w:color="000000"/>
            </w:tcBorders>
            <w:shd w:val="clear" w:color="auto" w:fill="FFFFFF"/>
          </w:tcPr>
          <w:p w14:paraId="0230B321" w14:textId="43D6B52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Дата</w:t>
            </w:r>
          </w:p>
        </w:tc>
        <w:tc>
          <w:tcPr>
            <w:tcW w:w="439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0" w14:textId="59E0051B"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Тема занятия</w:t>
            </w:r>
          </w:p>
        </w:tc>
        <w:tc>
          <w:tcPr>
            <w:tcW w:w="1869" w:type="dxa"/>
            <w:tcBorders>
              <w:left w:val="single" w:sz="6" w:space="0" w:color="000000"/>
              <w:bottom w:val="single" w:sz="6" w:space="0" w:color="000000"/>
            </w:tcBorders>
            <w:shd w:val="clear" w:color="auto" w:fill="FFFFFF"/>
            <w:tcMar>
              <w:top w:w="0" w:type="dxa"/>
              <w:left w:w="101" w:type="dxa"/>
              <w:bottom w:w="0" w:type="dxa"/>
              <w:right w:w="101" w:type="dxa"/>
            </w:tcMar>
            <w:hideMark/>
          </w:tcPr>
          <w:p w14:paraId="24DD1A6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Примечание</w:t>
            </w:r>
          </w:p>
        </w:tc>
      </w:tr>
      <w:tr w:rsidR="004F5304" w:rsidRPr="00542769" w14:paraId="24DD1A67"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49D9125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5" w14:textId="2154B60F"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Организационное занятие. Введение: способы познания мира. Понятие об экологических сообществах, живых организмах, их составляющих.</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6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6C"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9"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0741242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A" w14:textId="27A1DA51"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Мир растений. Особенности и многообразие. Растения как производители органических питательных веществ в экологическом сообществе</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6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72" w14:textId="77777777" w:rsidTr="004F5304">
        <w:trPr>
          <w:trHeight w:val="285"/>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7EEEA57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6F" w14:textId="6915A883"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Осенний пейзаж.</w:t>
            </w:r>
          </w:p>
          <w:p w14:paraId="24DD1A7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7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Экскурсия</w:t>
            </w:r>
          </w:p>
        </w:tc>
      </w:tr>
      <w:tr w:rsidR="004F5304" w:rsidRPr="00542769" w14:paraId="24DD1A77" w14:textId="77777777" w:rsidTr="004F5304">
        <w:trPr>
          <w:trHeight w:val="270"/>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7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4</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7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5C13BE9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75" w14:textId="244DE9EC"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Составление отчета по экскурсии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7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7C"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7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79"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6DECCF0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7A" w14:textId="7C83F8CD"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Тайны жизни растений. «Узнай растение, живущее рядом с тобой»</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7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82" w14:textId="77777777" w:rsidTr="004F5304">
        <w:trPr>
          <w:trHeight w:val="465"/>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7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5-6</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7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12DCE40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7F" w14:textId="30CF1171"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Кто такие? Где живут? Определение растений.</w:t>
            </w:r>
          </w:p>
          <w:p w14:paraId="24DD1A8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«Создай свою планету и насели её растениями»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8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87"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8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7</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8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2A807EE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85" w14:textId="3F25DC48"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Съедобные и ядовитые растения.</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8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8C"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8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8-9</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89"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529F900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8A" w14:textId="1E9198CC"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Лекарственные растения. Поиск информации о растениях, обитающих на пришкольном участке</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8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91"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8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10-11</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8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0D59A6C1" w14:textId="77777777" w:rsidR="004F5304" w:rsidRPr="00542769" w:rsidRDefault="004F5304" w:rsidP="00E06B27">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8F" w14:textId="4E64D559" w:rsidR="004F5304" w:rsidRPr="00542769" w:rsidRDefault="004F5304" w:rsidP="00E06B27">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xml:space="preserve">Растения красной книги </w:t>
            </w:r>
            <w:r>
              <w:rPr>
                <w:rFonts w:ascii="Times New Roman" w:eastAsia="Times New Roman" w:hAnsi="Times New Roman" w:cs="Times New Roman"/>
                <w:color w:val="000000" w:themeColor="text1"/>
                <w:sz w:val="28"/>
                <w:szCs w:val="28"/>
                <w:lang w:eastAsia="ru-RU"/>
              </w:rPr>
              <w:t>Свердловской</w:t>
            </w:r>
            <w:r w:rsidRPr="00542769">
              <w:rPr>
                <w:rFonts w:ascii="Times New Roman" w:eastAsia="Times New Roman" w:hAnsi="Times New Roman" w:cs="Times New Roman"/>
                <w:color w:val="000000" w:themeColor="text1"/>
                <w:sz w:val="28"/>
                <w:szCs w:val="28"/>
                <w:lang w:eastAsia="ru-RU"/>
              </w:rPr>
              <w:t xml:space="preserve"> области. Создание мини-проектов о краснокнижных растениях.</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9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96"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92"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12-13</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9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2C6024E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94" w14:textId="435EF169"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Занимательная ботаника. Биологические шарады.</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95"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9B"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97"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14-15</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9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604ED1E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99" w14:textId="7F75ABDA"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Занимательная ботаника. Биологические омонимы.</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9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A0"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9C"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16-17</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9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32BD01E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9E" w14:textId="4AD6EFDE"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Подготовка внеклассного мероприятия «Что ты знаешь о растениях?».</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9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A6"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A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18-19</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A2"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1DF7071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A3" w14:textId="17FE9DC3"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Мир животных. Особенности и многообразие животных</w:t>
            </w:r>
          </w:p>
          <w:p w14:paraId="24DD1AA4" w14:textId="369A0335" w:rsidR="004F5304" w:rsidRPr="00542769" w:rsidRDefault="004F5304" w:rsidP="00E06B2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Животные Свердловской</w:t>
            </w:r>
            <w:r w:rsidRPr="00542769">
              <w:rPr>
                <w:rFonts w:ascii="Times New Roman" w:eastAsia="Times New Roman" w:hAnsi="Times New Roman" w:cs="Times New Roman"/>
                <w:color w:val="000000" w:themeColor="text1"/>
                <w:sz w:val="28"/>
                <w:szCs w:val="28"/>
                <w:lang w:eastAsia="ru-RU"/>
              </w:rPr>
              <w:t xml:space="preserve"> области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A5"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AB"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A7"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21-22</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A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6376FE8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A9" w14:textId="28D73773"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Мир беспозвоночных животных. Приготовление временных микропрепаратов.</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A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Творческая работа</w:t>
            </w:r>
          </w:p>
        </w:tc>
      </w:tr>
      <w:tr w:rsidR="004F5304" w:rsidRPr="00542769" w14:paraId="24DD1AB0"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AC"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23-24</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A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012D8F4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AE" w14:textId="67108E3C"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Определение членистоногих по рисункам и коллекции.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A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B5"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B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25,26</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B2"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318DB1C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B3" w14:textId="4BDE7DD2"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Мир позвоночных животных. Холоднокровные животные.</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B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BA"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B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27,28</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B7"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4D38EEA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B8" w14:textId="23E96E4B"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Мир позвоночных животных. Теплокровные животные.</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B9"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BF"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B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29</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BC"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64072189"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BD" w14:textId="1C28CB2C"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Животные в жизни человека.</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B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C4"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C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30-31</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C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5AD647D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C2" w14:textId="009E7AB6"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КТД. Создание настольной игры «Зооленд»</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C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C9" w14:textId="77777777" w:rsidTr="004F5304">
        <w:trPr>
          <w:trHeight w:val="465"/>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C5"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32-33</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C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328C7C26" w14:textId="77777777" w:rsidR="004F5304" w:rsidRPr="00542769" w:rsidRDefault="004F5304" w:rsidP="00E06B27">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C7" w14:textId="698F1E5B" w:rsidR="004F5304" w:rsidRPr="00542769" w:rsidRDefault="004F5304" w:rsidP="00E06B27">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xml:space="preserve">Животные красной книги </w:t>
            </w:r>
            <w:r>
              <w:rPr>
                <w:rFonts w:ascii="Times New Roman" w:eastAsia="Times New Roman" w:hAnsi="Times New Roman" w:cs="Times New Roman"/>
                <w:color w:val="000000" w:themeColor="text1"/>
                <w:sz w:val="28"/>
                <w:szCs w:val="28"/>
                <w:lang w:eastAsia="ru-RU"/>
              </w:rPr>
              <w:t xml:space="preserve">Свердловской области </w:t>
            </w:r>
            <w:r w:rsidRPr="00542769">
              <w:rPr>
                <w:rFonts w:ascii="Times New Roman" w:eastAsia="Times New Roman" w:hAnsi="Times New Roman" w:cs="Times New Roman"/>
                <w:color w:val="000000" w:themeColor="text1"/>
                <w:sz w:val="28"/>
                <w:szCs w:val="28"/>
                <w:lang w:eastAsia="ru-RU"/>
              </w:rPr>
              <w:t xml:space="preserve"> и меры по их охране.</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C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D0" w14:textId="77777777" w:rsidTr="004F5304">
        <w:trPr>
          <w:trHeight w:val="90"/>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C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34</w:t>
            </w:r>
          </w:p>
          <w:p w14:paraId="24DD1AC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35</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CC"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1D5D669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CD" w14:textId="528397A5"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Животные</w:t>
            </w:r>
            <w:r>
              <w:rPr>
                <w:rFonts w:ascii="Times New Roman" w:eastAsia="Times New Roman" w:hAnsi="Times New Roman" w:cs="Times New Roman"/>
                <w:color w:val="000000" w:themeColor="text1"/>
                <w:sz w:val="28"/>
                <w:szCs w:val="28"/>
                <w:lang w:eastAsia="ru-RU"/>
              </w:rPr>
              <w:t xml:space="preserve"> Свердловского </w:t>
            </w:r>
            <w:r w:rsidRPr="00542769">
              <w:rPr>
                <w:rFonts w:ascii="Times New Roman" w:eastAsia="Times New Roman" w:hAnsi="Times New Roman" w:cs="Times New Roman"/>
                <w:color w:val="000000" w:themeColor="text1"/>
                <w:sz w:val="28"/>
                <w:szCs w:val="28"/>
                <w:lang w:eastAsia="ru-RU"/>
              </w:rPr>
              <w:t xml:space="preserve"> зоопарка.</w:t>
            </w:r>
          </w:p>
          <w:p w14:paraId="24DD1AC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Подготовка отчета по экскурсии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C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Экскурсия</w:t>
            </w:r>
          </w:p>
        </w:tc>
      </w:tr>
      <w:tr w:rsidR="004F5304" w:rsidRPr="00542769" w14:paraId="24DD1AD5"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D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36,37</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D2"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7A3719D2"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D3" w14:textId="23366E6D"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Праздничная зоо-викторина. Презентация новой игры в начальной школе</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D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DA"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D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38,39</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D7"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5BB284D5"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D8" w14:textId="2EE67F68"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Занимательная зоология. Шарады, загадки.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D9"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DF"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D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40,41</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DC"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684DF2D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DD" w14:textId="6A9EC73A"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Занимательная зоология. Верните зверей в слова.</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D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E4"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E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42-43</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E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1DE12F9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E2" w14:textId="1169AB66"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Занимательная зоология. Хвостатая викторина.</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E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E9"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E5"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44-45         </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E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21156D5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E7" w14:textId="62EC5F6B"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Методы исследования природы. Правила безопасности и меры первой помощи.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E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AEF"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E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p w14:paraId="24DD1AE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46-48</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EC"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7C90F79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ED" w14:textId="4E10FB99"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Исследования природы с помощью микроскопа. Правила работы с микроскопом. Приготовление микропрепаратов.</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EE"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F4" w14:textId="77777777" w:rsidTr="004F5304">
        <w:trPr>
          <w:trHeight w:val="330"/>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F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49</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F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xml:space="preserve"> 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048E621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F2" w14:textId="60785CD6"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Клетка растений.</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F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F9" w14:textId="77777777" w:rsidTr="004F5304">
        <w:trPr>
          <w:trHeight w:val="225"/>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F5"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50</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F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0FED3A8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F7" w14:textId="65552EB1"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Создание макета растительной клетки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F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AFE" w14:textId="77777777" w:rsidTr="004F5304">
        <w:trPr>
          <w:trHeight w:val="435"/>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F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51</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AF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72DC8A0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FC" w14:textId="1AEC35E6"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Клетка животных.</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AF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B03" w14:textId="77777777" w:rsidTr="004F5304">
        <w:trPr>
          <w:trHeight w:val="120"/>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AF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52</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B0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50A4BB92"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01" w14:textId="11A70CDA"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Создание макета животной клетки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B02"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B08" w14:textId="77777777" w:rsidTr="004F5304">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0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53-55</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B05"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129D109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06" w14:textId="5ABCA89A"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Выращивание культуры инфузории – туфельки.</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B07"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B0E" w14:textId="77777777" w:rsidTr="004F5304">
        <w:trPr>
          <w:trHeight w:val="270"/>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09"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56</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B0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58F6018C"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0B" w14:textId="2E930365"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Что показал нам микроскоп.</w:t>
            </w:r>
          </w:p>
          <w:p w14:paraId="24DD1B0C"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B0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B14" w14:textId="77777777" w:rsidTr="004F5304">
        <w:trPr>
          <w:trHeight w:val="345"/>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0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57</w:t>
            </w:r>
          </w:p>
          <w:p w14:paraId="24DD1B1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B1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1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33EA04E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12" w14:textId="70A6391D"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Написание отчета</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B1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tc>
      </w:tr>
      <w:tr w:rsidR="004F5304" w:rsidRPr="00542769" w14:paraId="24DD1B19" w14:textId="77777777" w:rsidTr="004F5304">
        <w:trPr>
          <w:trHeight w:val="192"/>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15"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58-60</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B16"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3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014EF00C"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17" w14:textId="33CAACAB"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Оценка микроклимата в школе</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B18"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B1E" w14:textId="77777777" w:rsidTr="004F5304">
        <w:trPr>
          <w:trHeight w:val="210"/>
        </w:trPr>
        <w:tc>
          <w:tcPr>
            <w:tcW w:w="1120"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1A"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61, 62</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14:paraId="24DD1B1B"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2 ч</w:t>
            </w:r>
          </w:p>
        </w:tc>
        <w:tc>
          <w:tcPr>
            <w:tcW w:w="805" w:type="dxa"/>
            <w:tcBorders>
              <w:top w:val="single" w:sz="6" w:space="0" w:color="000000"/>
              <w:left w:val="single" w:sz="6" w:space="0" w:color="000000"/>
              <w:bottom w:val="single" w:sz="6" w:space="0" w:color="000000"/>
              <w:right w:val="single" w:sz="6" w:space="0" w:color="000000"/>
            </w:tcBorders>
            <w:shd w:val="clear" w:color="auto" w:fill="FFFFFF"/>
          </w:tcPr>
          <w:p w14:paraId="71399BA9"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DD1B1C" w14:textId="4C5B9A41"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Подготовка отчета. Представление результатов. Пути решения для улучшения климата в школе.</w:t>
            </w:r>
          </w:p>
        </w:tc>
        <w:tc>
          <w:tcPr>
            <w:tcW w:w="1869"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4DD1B1D"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Практическая работа</w:t>
            </w:r>
          </w:p>
        </w:tc>
      </w:tr>
      <w:tr w:rsidR="004F5304" w:rsidRPr="00542769" w14:paraId="24DD1B25" w14:textId="77777777" w:rsidTr="004F5304">
        <w:trPr>
          <w:trHeight w:val="2265"/>
        </w:trPr>
        <w:tc>
          <w:tcPr>
            <w:tcW w:w="1120"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24DD1B1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p w14:paraId="24DD1B20"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63-68</w:t>
            </w:r>
          </w:p>
        </w:tc>
        <w:tc>
          <w:tcPr>
            <w:tcW w:w="870"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24DD1B21"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6 ч</w:t>
            </w:r>
          </w:p>
        </w:tc>
        <w:tc>
          <w:tcPr>
            <w:tcW w:w="805" w:type="dxa"/>
            <w:tcBorders>
              <w:top w:val="single" w:sz="6" w:space="0" w:color="000000"/>
              <w:left w:val="single" w:sz="6" w:space="0" w:color="000000"/>
              <w:right w:val="single" w:sz="6" w:space="0" w:color="000000"/>
            </w:tcBorders>
            <w:shd w:val="clear" w:color="auto" w:fill="FFFFFF"/>
          </w:tcPr>
          <w:p w14:paraId="36966CBF"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p>
        </w:tc>
        <w:tc>
          <w:tcPr>
            <w:tcW w:w="4394"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24DD1B22" w14:textId="4A1584DA"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w:t>
            </w:r>
          </w:p>
          <w:p w14:paraId="24DD1B23"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Творческие занятия.</w:t>
            </w:r>
          </w:p>
        </w:tc>
        <w:tc>
          <w:tcPr>
            <w:tcW w:w="1869" w:type="dxa"/>
            <w:tcBorders>
              <w:top w:val="single" w:sz="6" w:space="0" w:color="000000"/>
              <w:left w:val="single" w:sz="6" w:space="0" w:color="000000"/>
            </w:tcBorders>
            <w:shd w:val="clear" w:color="auto" w:fill="FFFFFF"/>
            <w:tcMar>
              <w:top w:w="0" w:type="dxa"/>
              <w:left w:w="101" w:type="dxa"/>
              <w:bottom w:w="0" w:type="dxa"/>
              <w:right w:w="101" w:type="dxa"/>
            </w:tcMar>
            <w:hideMark/>
          </w:tcPr>
          <w:p w14:paraId="24DD1B24" w14:textId="77777777" w:rsidR="004F5304" w:rsidRPr="00542769" w:rsidRDefault="004F5304" w:rsidP="000253A9">
            <w:pPr>
              <w:spacing w:after="0" w:line="240" w:lineRule="auto"/>
              <w:jc w:val="both"/>
              <w:rPr>
                <w:rFonts w:ascii="Times New Roman" w:eastAsia="Times New Roman" w:hAnsi="Times New Roman" w:cs="Times New Roman"/>
                <w:color w:val="000000" w:themeColor="text1"/>
                <w:sz w:val="28"/>
                <w:szCs w:val="28"/>
                <w:lang w:eastAsia="ru-RU"/>
              </w:rPr>
            </w:pPr>
            <w:r w:rsidRPr="00542769">
              <w:rPr>
                <w:rFonts w:ascii="Times New Roman" w:eastAsia="Times New Roman" w:hAnsi="Times New Roman" w:cs="Times New Roman"/>
                <w:color w:val="000000" w:themeColor="text1"/>
                <w:sz w:val="28"/>
                <w:szCs w:val="28"/>
                <w:lang w:eastAsia="ru-RU"/>
              </w:rPr>
              <w:t xml:space="preserve">Проведение викторин и игр для учащихся начальной школы. </w:t>
            </w:r>
          </w:p>
        </w:tc>
      </w:tr>
    </w:tbl>
    <w:p w14:paraId="24DD1B29" w14:textId="626EFF5E" w:rsidR="00743CD4" w:rsidRPr="00542769" w:rsidRDefault="00743CD4" w:rsidP="000253A9">
      <w:pPr>
        <w:shd w:val="clear" w:color="auto" w:fill="FFFFFF"/>
        <w:spacing w:after="0" w:line="240" w:lineRule="auto"/>
        <w:ind w:left="1080"/>
        <w:jc w:val="both"/>
        <w:rPr>
          <w:rFonts w:ascii="Times New Roman" w:eastAsia="Times New Roman" w:hAnsi="Times New Roman" w:cs="Times New Roman"/>
          <w:color w:val="000000" w:themeColor="text1"/>
          <w:sz w:val="28"/>
          <w:szCs w:val="28"/>
          <w:lang w:eastAsia="ru-RU"/>
        </w:rPr>
      </w:pPr>
    </w:p>
    <w:p w14:paraId="24DD1B2A" w14:textId="77777777" w:rsidR="00D01808" w:rsidRPr="00542769" w:rsidRDefault="00D01808" w:rsidP="000253A9">
      <w:pPr>
        <w:jc w:val="both"/>
        <w:rPr>
          <w:rFonts w:ascii="Times New Roman" w:hAnsi="Times New Roman" w:cs="Times New Roman"/>
          <w:color w:val="000000" w:themeColor="text1"/>
          <w:sz w:val="28"/>
          <w:szCs w:val="28"/>
        </w:rPr>
      </w:pPr>
    </w:p>
    <w:sectPr w:rsidR="00D01808" w:rsidRPr="005427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57F"/>
    <w:multiLevelType w:val="hybridMultilevel"/>
    <w:tmpl w:val="D850F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26808"/>
    <w:multiLevelType w:val="multilevel"/>
    <w:tmpl w:val="00702C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55" w:hanging="675"/>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3B26C3"/>
    <w:multiLevelType w:val="multilevel"/>
    <w:tmpl w:val="A694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E10DEC"/>
    <w:multiLevelType w:val="multilevel"/>
    <w:tmpl w:val="72E420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9567FE"/>
    <w:multiLevelType w:val="multilevel"/>
    <w:tmpl w:val="B78AA8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71640F"/>
    <w:multiLevelType w:val="hybridMultilevel"/>
    <w:tmpl w:val="2C949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FD3E85"/>
    <w:multiLevelType w:val="hybridMultilevel"/>
    <w:tmpl w:val="3DCE69F8"/>
    <w:lvl w:ilvl="0" w:tplc="04190001">
      <w:start w:val="1"/>
      <w:numFmt w:val="bullet"/>
      <w:lvlText w:val=""/>
      <w:lvlJc w:val="left"/>
      <w:pPr>
        <w:ind w:left="720" w:hanging="360"/>
      </w:pPr>
      <w:rPr>
        <w:rFonts w:ascii="Symbol" w:hAnsi="Symbol" w:hint="default"/>
      </w:rPr>
    </w:lvl>
    <w:lvl w:ilvl="1" w:tplc="55066146">
      <w:numFmt w:val="bullet"/>
      <w:lvlText w:val="·"/>
      <w:lvlJc w:val="left"/>
      <w:pPr>
        <w:ind w:left="1770" w:hanging="69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267680"/>
    <w:multiLevelType w:val="hybridMultilevel"/>
    <w:tmpl w:val="1F16E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97493C"/>
    <w:multiLevelType w:val="multilevel"/>
    <w:tmpl w:val="7356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5420CF"/>
    <w:multiLevelType w:val="hybridMultilevel"/>
    <w:tmpl w:val="B38EC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7F76F5"/>
    <w:multiLevelType w:val="multilevel"/>
    <w:tmpl w:val="BDBE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A2D11FE"/>
    <w:multiLevelType w:val="multilevel"/>
    <w:tmpl w:val="FEC67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53D4FE1"/>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2744B06"/>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65EB3621"/>
    <w:multiLevelType w:val="multilevel"/>
    <w:tmpl w:val="77C4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6A35434"/>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8F257FD"/>
    <w:multiLevelType w:val="multilevel"/>
    <w:tmpl w:val="7FFEA7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406399"/>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6F706174"/>
    <w:multiLevelType w:val="multilevel"/>
    <w:tmpl w:val="BBFC51AA"/>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7C837DE0"/>
    <w:multiLevelType w:val="multilevel"/>
    <w:tmpl w:val="9BC2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CAE7357"/>
    <w:multiLevelType w:val="multilevel"/>
    <w:tmpl w:val="2B1AFC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
  </w:num>
  <w:num w:numId="3">
    <w:abstractNumId w:val="1"/>
  </w:num>
  <w:num w:numId="4">
    <w:abstractNumId w:val="14"/>
  </w:num>
  <w:num w:numId="5">
    <w:abstractNumId w:val="19"/>
  </w:num>
  <w:num w:numId="6">
    <w:abstractNumId w:val="11"/>
  </w:num>
  <w:num w:numId="7">
    <w:abstractNumId w:val="16"/>
  </w:num>
  <w:num w:numId="8">
    <w:abstractNumId w:val="20"/>
  </w:num>
  <w:num w:numId="9">
    <w:abstractNumId w:val="3"/>
  </w:num>
  <w:num w:numId="10">
    <w:abstractNumId w:val="4"/>
  </w:num>
  <w:num w:numId="11">
    <w:abstractNumId w:val="15"/>
  </w:num>
  <w:num w:numId="12">
    <w:abstractNumId w:val="13"/>
  </w:num>
  <w:num w:numId="13">
    <w:abstractNumId w:val="18"/>
  </w:num>
  <w:num w:numId="14">
    <w:abstractNumId w:val="17"/>
  </w:num>
  <w:num w:numId="15">
    <w:abstractNumId w:val="12"/>
  </w:num>
  <w:num w:numId="16">
    <w:abstractNumId w:val="9"/>
  </w:num>
  <w:num w:numId="17">
    <w:abstractNumId w:val="6"/>
  </w:num>
  <w:num w:numId="18">
    <w:abstractNumId w:val="7"/>
  </w:num>
  <w:num w:numId="19">
    <w:abstractNumId w:val="5"/>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037"/>
    <w:rsid w:val="00002FDB"/>
    <w:rsid w:val="00006199"/>
    <w:rsid w:val="00024622"/>
    <w:rsid w:val="000253A9"/>
    <w:rsid w:val="00025777"/>
    <w:rsid w:val="000847E9"/>
    <w:rsid w:val="000C2938"/>
    <w:rsid w:val="000E6D93"/>
    <w:rsid w:val="00134027"/>
    <w:rsid w:val="00167ED1"/>
    <w:rsid w:val="001746E2"/>
    <w:rsid w:val="00174A6F"/>
    <w:rsid w:val="001E20AA"/>
    <w:rsid w:val="001E7B91"/>
    <w:rsid w:val="001F5191"/>
    <w:rsid w:val="00201F32"/>
    <w:rsid w:val="002D5E83"/>
    <w:rsid w:val="002E5106"/>
    <w:rsid w:val="002E74E6"/>
    <w:rsid w:val="003432B7"/>
    <w:rsid w:val="003501B7"/>
    <w:rsid w:val="0036656C"/>
    <w:rsid w:val="00380D05"/>
    <w:rsid w:val="003B155A"/>
    <w:rsid w:val="003D238F"/>
    <w:rsid w:val="003E4CBB"/>
    <w:rsid w:val="003F7AB8"/>
    <w:rsid w:val="00413D0E"/>
    <w:rsid w:val="00451AE6"/>
    <w:rsid w:val="00464A0F"/>
    <w:rsid w:val="00464B30"/>
    <w:rsid w:val="00484033"/>
    <w:rsid w:val="00486307"/>
    <w:rsid w:val="004F2FA1"/>
    <w:rsid w:val="004F3F96"/>
    <w:rsid w:val="004F5304"/>
    <w:rsid w:val="00524AB4"/>
    <w:rsid w:val="00542769"/>
    <w:rsid w:val="00571916"/>
    <w:rsid w:val="0059652C"/>
    <w:rsid w:val="005975BA"/>
    <w:rsid w:val="005D4669"/>
    <w:rsid w:val="005F3B6D"/>
    <w:rsid w:val="006161F1"/>
    <w:rsid w:val="00646B0D"/>
    <w:rsid w:val="00684CC2"/>
    <w:rsid w:val="006B5D62"/>
    <w:rsid w:val="006D554C"/>
    <w:rsid w:val="0071594B"/>
    <w:rsid w:val="007311ED"/>
    <w:rsid w:val="00735D5A"/>
    <w:rsid w:val="00741327"/>
    <w:rsid w:val="007425D8"/>
    <w:rsid w:val="00743CD4"/>
    <w:rsid w:val="007504B0"/>
    <w:rsid w:val="00771B6B"/>
    <w:rsid w:val="00794B24"/>
    <w:rsid w:val="007A7A40"/>
    <w:rsid w:val="007C0817"/>
    <w:rsid w:val="007E2321"/>
    <w:rsid w:val="007E7C35"/>
    <w:rsid w:val="007F51CC"/>
    <w:rsid w:val="00897429"/>
    <w:rsid w:val="008D4F84"/>
    <w:rsid w:val="008D548B"/>
    <w:rsid w:val="008F30FF"/>
    <w:rsid w:val="008F4C0E"/>
    <w:rsid w:val="009019BB"/>
    <w:rsid w:val="00914672"/>
    <w:rsid w:val="00920386"/>
    <w:rsid w:val="00927B61"/>
    <w:rsid w:val="009422EF"/>
    <w:rsid w:val="009471D0"/>
    <w:rsid w:val="009C7217"/>
    <w:rsid w:val="009E1189"/>
    <w:rsid w:val="009E2725"/>
    <w:rsid w:val="00A05572"/>
    <w:rsid w:val="00A10BAE"/>
    <w:rsid w:val="00A171DD"/>
    <w:rsid w:val="00A36037"/>
    <w:rsid w:val="00A440D0"/>
    <w:rsid w:val="00A5358C"/>
    <w:rsid w:val="00A8558F"/>
    <w:rsid w:val="00AF4DBC"/>
    <w:rsid w:val="00B22C12"/>
    <w:rsid w:val="00B3660B"/>
    <w:rsid w:val="00B91B71"/>
    <w:rsid w:val="00BB3744"/>
    <w:rsid w:val="00BC54A8"/>
    <w:rsid w:val="00BF09BC"/>
    <w:rsid w:val="00BF4CA4"/>
    <w:rsid w:val="00C3150E"/>
    <w:rsid w:val="00C337EE"/>
    <w:rsid w:val="00C415BB"/>
    <w:rsid w:val="00C47263"/>
    <w:rsid w:val="00C675F1"/>
    <w:rsid w:val="00C77D11"/>
    <w:rsid w:val="00CB701F"/>
    <w:rsid w:val="00CD5053"/>
    <w:rsid w:val="00D01808"/>
    <w:rsid w:val="00D200E4"/>
    <w:rsid w:val="00D426CF"/>
    <w:rsid w:val="00D44017"/>
    <w:rsid w:val="00D64FF4"/>
    <w:rsid w:val="00D747CA"/>
    <w:rsid w:val="00D8795B"/>
    <w:rsid w:val="00DB1B1F"/>
    <w:rsid w:val="00DB6E5D"/>
    <w:rsid w:val="00E06B27"/>
    <w:rsid w:val="00E11AB1"/>
    <w:rsid w:val="00E70374"/>
    <w:rsid w:val="00E87B7F"/>
    <w:rsid w:val="00EC0FC8"/>
    <w:rsid w:val="00EE0C56"/>
    <w:rsid w:val="00F1760F"/>
    <w:rsid w:val="00F61DD0"/>
    <w:rsid w:val="00F97F86"/>
    <w:rsid w:val="00FA083D"/>
    <w:rsid w:val="00FA63C4"/>
    <w:rsid w:val="00FB1BA0"/>
    <w:rsid w:val="00FC57F4"/>
    <w:rsid w:val="00FE7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D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CC2"/>
    <w:pPr>
      <w:ind w:left="720"/>
      <w:contextualSpacing/>
    </w:pPr>
  </w:style>
  <w:style w:type="paragraph" w:styleId="a4">
    <w:name w:val="Balloon Text"/>
    <w:basedOn w:val="a"/>
    <w:link w:val="a5"/>
    <w:uiPriority w:val="99"/>
    <w:semiHidden/>
    <w:unhideWhenUsed/>
    <w:rsid w:val="000061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6199"/>
    <w:rPr>
      <w:rFonts w:ascii="Tahoma" w:hAnsi="Tahoma" w:cs="Tahoma"/>
      <w:sz w:val="16"/>
      <w:szCs w:val="16"/>
    </w:rPr>
  </w:style>
  <w:style w:type="table" w:customStyle="1" w:styleId="1">
    <w:name w:val="Сетка таблицы1"/>
    <w:basedOn w:val="a1"/>
    <w:next w:val="a6"/>
    <w:uiPriority w:val="39"/>
    <w:rsid w:val="00201F3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201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1746E2"/>
    <w:rPr>
      <w:sz w:val="16"/>
      <w:szCs w:val="16"/>
    </w:rPr>
  </w:style>
  <w:style w:type="paragraph" w:styleId="a8">
    <w:name w:val="annotation text"/>
    <w:basedOn w:val="a"/>
    <w:link w:val="a9"/>
    <w:uiPriority w:val="99"/>
    <w:semiHidden/>
    <w:unhideWhenUsed/>
    <w:rsid w:val="001746E2"/>
    <w:pPr>
      <w:spacing w:line="240" w:lineRule="auto"/>
    </w:pPr>
    <w:rPr>
      <w:sz w:val="20"/>
      <w:szCs w:val="20"/>
    </w:rPr>
  </w:style>
  <w:style w:type="character" w:customStyle="1" w:styleId="a9">
    <w:name w:val="Текст примечания Знак"/>
    <w:basedOn w:val="a0"/>
    <w:link w:val="a8"/>
    <w:uiPriority w:val="99"/>
    <w:semiHidden/>
    <w:rsid w:val="001746E2"/>
    <w:rPr>
      <w:sz w:val="20"/>
      <w:szCs w:val="20"/>
    </w:rPr>
  </w:style>
  <w:style w:type="paragraph" w:styleId="aa">
    <w:name w:val="annotation subject"/>
    <w:basedOn w:val="a8"/>
    <w:next w:val="a8"/>
    <w:link w:val="ab"/>
    <w:uiPriority w:val="99"/>
    <w:semiHidden/>
    <w:unhideWhenUsed/>
    <w:rsid w:val="001746E2"/>
    <w:rPr>
      <w:b/>
      <w:bCs/>
    </w:rPr>
  </w:style>
  <w:style w:type="character" w:customStyle="1" w:styleId="ab">
    <w:name w:val="Тема примечания Знак"/>
    <w:basedOn w:val="a9"/>
    <w:link w:val="aa"/>
    <w:uiPriority w:val="99"/>
    <w:semiHidden/>
    <w:rsid w:val="001746E2"/>
    <w:rPr>
      <w:b/>
      <w:bCs/>
      <w:sz w:val="20"/>
      <w:szCs w:val="20"/>
    </w:rPr>
  </w:style>
  <w:style w:type="character" w:styleId="ac">
    <w:name w:val="Hyperlink"/>
    <w:basedOn w:val="a0"/>
    <w:uiPriority w:val="99"/>
    <w:unhideWhenUsed/>
    <w:rsid w:val="005F3B6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CC2"/>
    <w:pPr>
      <w:ind w:left="720"/>
      <w:contextualSpacing/>
    </w:pPr>
  </w:style>
  <w:style w:type="paragraph" w:styleId="a4">
    <w:name w:val="Balloon Text"/>
    <w:basedOn w:val="a"/>
    <w:link w:val="a5"/>
    <w:uiPriority w:val="99"/>
    <w:semiHidden/>
    <w:unhideWhenUsed/>
    <w:rsid w:val="000061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6199"/>
    <w:rPr>
      <w:rFonts w:ascii="Tahoma" w:hAnsi="Tahoma" w:cs="Tahoma"/>
      <w:sz w:val="16"/>
      <w:szCs w:val="16"/>
    </w:rPr>
  </w:style>
  <w:style w:type="table" w:customStyle="1" w:styleId="1">
    <w:name w:val="Сетка таблицы1"/>
    <w:basedOn w:val="a1"/>
    <w:next w:val="a6"/>
    <w:uiPriority w:val="39"/>
    <w:rsid w:val="00201F3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201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1746E2"/>
    <w:rPr>
      <w:sz w:val="16"/>
      <w:szCs w:val="16"/>
    </w:rPr>
  </w:style>
  <w:style w:type="paragraph" w:styleId="a8">
    <w:name w:val="annotation text"/>
    <w:basedOn w:val="a"/>
    <w:link w:val="a9"/>
    <w:uiPriority w:val="99"/>
    <w:semiHidden/>
    <w:unhideWhenUsed/>
    <w:rsid w:val="001746E2"/>
    <w:pPr>
      <w:spacing w:line="240" w:lineRule="auto"/>
    </w:pPr>
    <w:rPr>
      <w:sz w:val="20"/>
      <w:szCs w:val="20"/>
    </w:rPr>
  </w:style>
  <w:style w:type="character" w:customStyle="1" w:styleId="a9">
    <w:name w:val="Текст примечания Знак"/>
    <w:basedOn w:val="a0"/>
    <w:link w:val="a8"/>
    <w:uiPriority w:val="99"/>
    <w:semiHidden/>
    <w:rsid w:val="001746E2"/>
    <w:rPr>
      <w:sz w:val="20"/>
      <w:szCs w:val="20"/>
    </w:rPr>
  </w:style>
  <w:style w:type="paragraph" w:styleId="aa">
    <w:name w:val="annotation subject"/>
    <w:basedOn w:val="a8"/>
    <w:next w:val="a8"/>
    <w:link w:val="ab"/>
    <w:uiPriority w:val="99"/>
    <w:semiHidden/>
    <w:unhideWhenUsed/>
    <w:rsid w:val="001746E2"/>
    <w:rPr>
      <w:b/>
      <w:bCs/>
    </w:rPr>
  </w:style>
  <w:style w:type="character" w:customStyle="1" w:styleId="ab">
    <w:name w:val="Тема примечания Знак"/>
    <w:basedOn w:val="a9"/>
    <w:link w:val="aa"/>
    <w:uiPriority w:val="99"/>
    <w:semiHidden/>
    <w:rsid w:val="001746E2"/>
    <w:rPr>
      <w:b/>
      <w:bCs/>
      <w:sz w:val="20"/>
      <w:szCs w:val="20"/>
    </w:rPr>
  </w:style>
  <w:style w:type="character" w:styleId="ac">
    <w:name w:val="Hyperlink"/>
    <w:basedOn w:val="a0"/>
    <w:uiPriority w:val="99"/>
    <w:unhideWhenUsed/>
    <w:rsid w:val="005F3B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67630">
      <w:bodyDiv w:val="1"/>
      <w:marLeft w:val="0"/>
      <w:marRight w:val="0"/>
      <w:marTop w:val="0"/>
      <w:marBottom w:val="0"/>
      <w:divBdr>
        <w:top w:val="none" w:sz="0" w:space="0" w:color="auto"/>
        <w:left w:val="none" w:sz="0" w:space="0" w:color="auto"/>
        <w:bottom w:val="none" w:sz="0" w:space="0" w:color="auto"/>
        <w:right w:val="none" w:sz="0" w:space="0" w:color="auto"/>
      </w:divBdr>
    </w:div>
    <w:div w:id="458765920">
      <w:bodyDiv w:val="1"/>
      <w:marLeft w:val="0"/>
      <w:marRight w:val="0"/>
      <w:marTop w:val="0"/>
      <w:marBottom w:val="0"/>
      <w:divBdr>
        <w:top w:val="none" w:sz="0" w:space="0" w:color="auto"/>
        <w:left w:val="none" w:sz="0" w:space="0" w:color="auto"/>
        <w:bottom w:val="none" w:sz="0" w:space="0" w:color="auto"/>
        <w:right w:val="none" w:sz="0" w:space="0" w:color="auto"/>
      </w:divBdr>
    </w:div>
    <w:div w:id="515316775">
      <w:bodyDiv w:val="1"/>
      <w:marLeft w:val="0"/>
      <w:marRight w:val="0"/>
      <w:marTop w:val="0"/>
      <w:marBottom w:val="0"/>
      <w:divBdr>
        <w:top w:val="none" w:sz="0" w:space="0" w:color="auto"/>
        <w:left w:val="none" w:sz="0" w:space="0" w:color="auto"/>
        <w:bottom w:val="none" w:sz="0" w:space="0" w:color="auto"/>
        <w:right w:val="none" w:sz="0" w:space="0" w:color="auto"/>
      </w:divBdr>
    </w:div>
    <w:div w:id="915286681">
      <w:bodyDiv w:val="1"/>
      <w:marLeft w:val="0"/>
      <w:marRight w:val="0"/>
      <w:marTop w:val="0"/>
      <w:marBottom w:val="0"/>
      <w:divBdr>
        <w:top w:val="none" w:sz="0" w:space="0" w:color="auto"/>
        <w:left w:val="none" w:sz="0" w:space="0" w:color="auto"/>
        <w:bottom w:val="none" w:sz="0" w:space="0" w:color="auto"/>
        <w:right w:val="none" w:sz="0" w:space="0" w:color="auto"/>
      </w:divBdr>
    </w:div>
    <w:div w:id="1361202997">
      <w:bodyDiv w:val="1"/>
      <w:marLeft w:val="0"/>
      <w:marRight w:val="0"/>
      <w:marTop w:val="0"/>
      <w:marBottom w:val="0"/>
      <w:divBdr>
        <w:top w:val="none" w:sz="0" w:space="0" w:color="auto"/>
        <w:left w:val="none" w:sz="0" w:space="0" w:color="auto"/>
        <w:bottom w:val="none" w:sz="0" w:space="0" w:color="auto"/>
        <w:right w:val="none" w:sz="0" w:space="0" w:color="auto"/>
      </w:divBdr>
    </w:div>
    <w:div w:id="1590656930">
      <w:bodyDiv w:val="1"/>
      <w:marLeft w:val="0"/>
      <w:marRight w:val="0"/>
      <w:marTop w:val="0"/>
      <w:marBottom w:val="0"/>
      <w:divBdr>
        <w:top w:val="none" w:sz="0" w:space="0" w:color="auto"/>
        <w:left w:val="none" w:sz="0" w:space="0" w:color="auto"/>
        <w:bottom w:val="none" w:sz="0" w:space="0" w:color="auto"/>
        <w:right w:val="none" w:sz="0" w:space="0" w:color="auto"/>
      </w:divBdr>
    </w:div>
    <w:div w:id="1861813585">
      <w:bodyDiv w:val="1"/>
      <w:marLeft w:val="0"/>
      <w:marRight w:val="0"/>
      <w:marTop w:val="0"/>
      <w:marBottom w:val="0"/>
      <w:divBdr>
        <w:top w:val="none" w:sz="0" w:space="0" w:color="auto"/>
        <w:left w:val="none" w:sz="0" w:space="0" w:color="auto"/>
        <w:bottom w:val="none" w:sz="0" w:space="0" w:color="auto"/>
        <w:right w:val="none" w:sz="0" w:space="0" w:color="auto"/>
      </w:divBdr>
    </w:div>
    <w:div w:id="201617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dsovet.su/metodika/6328_naglyadnye_metody_obuchenia_v_pedagogike" TargetMode="External"/><Relationship Id="rId3" Type="http://schemas.microsoft.com/office/2007/relationships/stylesWithEffects" Target="stylesWithEffects.xml"/><Relationship Id="rId7" Type="http://schemas.openxmlformats.org/officeDocument/2006/relationships/hyperlink" Target="https://pedsovet.su/metodika/6328_naglyadnye_metody_obuchenia_v_pedagogik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hyperlink" Target="https://pedsovet.su/metodika/6328_naglyadnye_metody_obuchenia_v_pedagogik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10</Pages>
  <Words>5364</Words>
  <Characters>30575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Мишаня</dc:creator>
  <cp:keywords/>
  <dc:description/>
  <cp:lastModifiedBy>Бабинцева Екатерина Юрьевна</cp:lastModifiedBy>
  <cp:revision>136</cp:revision>
  <dcterms:created xsi:type="dcterms:W3CDTF">2021-09-07T07:24:00Z</dcterms:created>
  <dcterms:modified xsi:type="dcterms:W3CDTF">2022-11-14T12:03:00Z</dcterms:modified>
</cp:coreProperties>
</file>